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DE9370" w14:textId="35C66A17" w:rsidR="00063DA0" w:rsidRPr="00063DA0" w:rsidRDefault="00063DA0" w:rsidP="00063DA0">
      <w:pPr>
        <w:rPr>
          <w:rFonts w:ascii="Arial" w:hAnsi="Arial" w:cs="Arial"/>
        </w:rPr>
      </w:pPr>
      <w:bookmarkStart w:id="0" w:name="RAZPISNA_DOKUMENTACIJA"/>
      <w:r w:rsidRPr="00063DA0">
        <w:rPr>
          <w:rFonts w:ascii="Arial" w:hAnsi="Arial" w:cs="Arial"/>
        </w:rPr>
        <w:t xml:space="preserve">Številka: </w:t>
      </w:r>
      <w:r w:rsidRPr="00063DA0">
        <w:rPr>
          <w:rFonts w:ascii="Arial" w:hAnsi="Arial" w:cs="Arial"/>
        </w:rPr>
        <w:tab/>
      </w:r>
      <w:r w:rsidR="005B0E93">
        <w:rPr>
          <w:rFonts w:ascii="Arial" w:hAnsi="Arial" w:cs="Arial"/>
        </w:rPr>
        <w:t>671-</w:t>
      </w:r>
      <w:r w:rsidR="00585170">
        <w:rPr>
          <w:rFonts w:ascii="Arial" w:hAnsi="Arial" w:cs="Arial"/>
        </w:rPr>
        <w:t>7</w:t>
      </w:r>
      <w:r w:rsidR="005B0E93">
        <w:rPr>
          <w:rFonts w:ascii="Arial" w:hAnsi="Arial" w:cs="Arial"/>
        </w:rPr>
        <w:t>/20</w:t>
      </w:r>
      <w:r w:rsidR="006C7AB6">
        <w:rPr>
          <w:rFonts w:ascii="Arial" w:hAnsi="Arial" w:cs="Arial"/>
        </w:rPr>
        <w:t>2</w:t>
      </w:r>
      <w:r w:rsidR="00585170">
        <w:rPr>
          <w:rFonts w:ascii="Arial" w:hAnsi="Arial" w:cs="Arial"/>
        </w:rPr>
        <w:t>5</w:t>
      </w:r>
      <w:r w:rsidR="006C7AB6">
        <w:rPr>
          <w:rFonts w:ascii="Arial" w:hAnsi="Arial" w:cs="Arial"/>
        </w:rPr>
        <w:t>-2</w:t>
      </w:r>
    </w:p>
    <w:p w14:paraId="52CAE376" w14:textId="047F620F" w:rsidR="00063DA0" w:rsidRPr="00063DA0" w:rsidRDefault="00063DA0" w:rsidP="00063DA0">
      <w:pPr>
        <w:rPr>
          <w:rFonts w:ascii="Arial" w:hAnsi="Arial" w:cs="Arial"/>
        </w:rPr>
      </w:pPr>
      <w:r w:rsidRPr="00063DA0">
        <w:rPr>
          <w:rFonts w:ascii="Arial" w:hAnsi="Arial" w:cs="Arial"/>
        </w:rPr>
        <w:t>Datum:</w:t>
      </w:r>
      <w:r w:rsidRPr="00063DA0">
        <w:rPr>
          <w:rFonts w:ascii="Arial" w:hAnsi="Arial" w:cs="Arial"/>
        </w:rPr>
        <w:tab/>
      </w:r>
      <w:r w:rsidR="00585170">
        <w:rPr>
          <w:rFonts w:ascii="Arial" w:hAnsi="Arial" w:cs="Arial"/>
        </w:rPr>
        <w:t>8</w:t>
      </w:r>
      <w:r w:rsidRPr="00063DA0">
        <w:rPr>
          <w:rFonts w:ascii="Arial" w:hAnsi="Arial" w:cs="Arial"/>
        </w:rPr>
        <w:t>.</w:t>
      </w:r>
      <w:r>
        <w:rPr>
          <w:rFonts w:ascii="Arial" w:hAnsi="Arial" w:cs="Arial"/>
        </w:rPr>
        <w:t xml:space="preserve"> </w:t>
      </w:r>
      <w:r w:rsidR="006C7AB6">
        <w:rPr>
          <w:rFonts w:ascii="Arial" w:hAnsi="Arial" w:cs="Arial"/>
        </w:rPr>
        <w:t>julij</w:t>
      </w:r>
      <w:r>
        <w:rPr>
          <w:rFonts w:ascii="Arial" w:hAnsi="Arial" w:cs="Arial"/>
        </w:rPr>
        <w:t xml:space="preserve"> 20</w:t>
      </w:r>
      <w:r w:rsidR="006C7AB6">
        <w:rPr>
          <w:rFonts w:ascii="Arial" w:hAnsi="Arial" w:cs="Arial"/>
        </w:rPr>
        <w:t>2</w:t>
      </w:r>
      <w:r w:rsidR="00585170">
        <w:rPr>
          <w:rFonts w:ascii="Arial" w:hAnsi="Arial" w:cs="Arial"/>
        </w:rPr>
        <w:t>5</w:t>
      </w:r>
    </w:p>
    <w:p w14:paraId="4C85136A" w14:textId="77777777" w:rsidR="00063DA0" w:rsidRPr="00063DA0" w:rsidRDefault="00063DA0" w:rsidP="00063DA0">
      <w:pPr>
        <w:rPr>
          <w:rFonts w:ascii="Arial" w:hAnsi="Arial" w:cs="Arial"/>
        </w:rPr>
      </w:pPr>
    </w:p>
    <w:p w14:paraId="2846A96B" w14:textId="77777777" w:rsidR="00063DA0" w:rsidRPr="00063DA0" w:rsidRDefault="00063DA0" w:rsidP="00063DA0">
      <w:pPr>
        <w:rPr>
          <w:rFonts w:ascii="Arial" w:hAnsi="Arial" w:cs="Arial"/>
        </w:rPr>
      </w:pPr>
    </w:p>
    <w:p w14:paraId="39DE3487" w14:textId="77777777" w:rsidR="00063DA0" w:rsidRPr="00063DA0" w:rsidRDefault="00063DA0" w:rsidP="00063DA0">
      <w:pPr>
        <w:rPr>
          <w:rFonts w:ascii="Arial" w:hAnsi="Arial" w:cs="Arial"/>
        </w:rPr>
      </w:pPr>
    </w:p>
    <w:p w14:paraId="1C9203E6" w14:textId="77777777" w:rsidR="00063DA0" w:rsidRPr="00063DA0" w:rsidRDefault="00063DA0" w:rsidP="00063DA0">
      <w:pPr>
        <w:rPr>
          <w:rFonts w:ascii="Arial" w:hAnsi="Arial" w:cs="Arial"/>
        </w:rPr>
      </w:pPr>
    </w:p>
    <w:p w14:paraId="28AC54C4" w14:textId="77777777" w:rsidR="00063DA0" w:rsidRPr="00063DA0" w:rsidRDefault="00063DA0" w:rsidP="00063DA0">
      <w:pPr>
        <w:rPr>
          <w:rFonts w:ascii="Arial" w:hAnsi="Arial" w:cs="Arial"/>
        </w:rPr>
      </w:pPr>
    </w:p>
    <w:p w14:paraId="763C9E3E" w14:textId="77777777" w:rsidR="00063DA0" w:rsidRPr="00063DA0" w:rsidRDefault="00063DA0" w:rsidP="00063DA0">
      <w:pPr>
        <w:rPr>
          <w:rFonts w:ascii="Arial" w:hAnsi="Arial" w:cs="Arial"/>
        </w:rPr>
      </w:pPr>
    </w:p>
    <w:p w14:paraId="0E8FB5D3" w14:textId="77777777" w:rsidR="00063DA0" w:rsidRPr="00063DA0" w:rsidRDefault="00063DA0" w:rsidP="00063DA0">
      <w:pPr>
        <w:jc w:val="center"/>
        <w:rPr>
          <w:rFonts w:ascii="Arial" w:hAnsi="Arial" w:cs="Arial"/>
          <w:b/>
          <w:sz w:val="40"/>
          <w:szCs w:val="40"/>
        </w:rPr>
      </w:pPr>
      <w:r w:rsidRPr="00063DA0">
        <w:rPr>
          <w:rFonts w:ascii="Arial" w:hAnsi="Arial" w:cs="Arial"/>
          <w:b/>
          <w:sz w:val="40"/>
          <w:szCs w:val="40"/>
        </w:rPr>
        <w:t>RAZPISNA DOKUMENTACIJA</w:t>
      </w:r>
    </w:p>
    <w:p w14:paraId="3A3F1886" w14:textId="77777777" w:rsidR="00063DA0" w:rsidRPr="00063DA0" w:rsidRDefault="00063DA0" w:rsidP="00063DA0">
      <w:pPr>
        <w:jc w:val="center"/>
        <w:rPr>
          <w:rFonts w:ascii="Arial" w:hAnsi="Arial" w:cs="Arial"/>
          <w:b/>
          <w:sz w:val="40"/>
          <w:szCs w:val="40"/>
        </w:rPr>
      </w:pPr>
    </w:p>
    <w:p w14:paraId="219CA15A" w14:textId="77777777" w:rsidR="00063DA0" w:rsidRPr="00063DA0" w:rsidRDefault="00063DA0" w:rsidP="00063DA0">
      <w:pPr>
        <w:rPr>
          <w:rFonts w:ascii="Arial" w:hAnsi="Arial" w:cs="Arial"/>
          <w:b/>
          <w:sz w:val="28"/>
          <w:szCs w:val="28"/>
        </w:rPr>
      </w:pPr>
      <w:r w:rsidRPr="00063DA0">
        <w:rPr>
          <w:rFonts w:ascii="Arial" w:hAnsi="Arial" w:cs="Arial"/>
          <w:sz w:val="28"/>
          <w:szCs w:val="28"/>
        </w:rPr>
        <w:tab/>
      </w:r>
      <w:r w:rsidRPr="00063DA0">
        <w:rPr>
          <w:rFonts w:ascii="Arial" w:hAnsi="Arial" w:cs="Arial"/>
          <w:sz w:val="28"/>
          <w:szCs w:val="28"/>
        </w:rPr>
        <w:tab/>
      </w:r>
      <w:r w:rsidRPr="00063DA0">
        <w:rPr>
          <w:rFonts w:ascii="Arial" w:hAnsi="Arial" w:cs="Arial"/>
          <w:sz w:val="28"/>
          <w:szCs w:val="28"/>
        </w:rPr>
        <w:tab/>
      </w:r>
      <w:r w:rsidRPr="00063DA0">
        <w:rPr>
          <w:rFonts w:ascii="Arial" w:hAnsi="Arial" w:cs="Arial"/>
          <w:sz w:val="28"/>
          <w:szCs w:val="28"/>
        </w:rPr>
        <w:tab/>
      </w:r>
      <w:r w:rsidRPr="00063DA0">
        <w:rPr>
          <w:rFonts w:ascii="Arial" w:hAnsi="Arial" w:cs="Arial"/>
          <w:b/>
          <w:sz w:val="28"/>
          <w:szCs w:val="28"/>
        </w:rPr>
        <w:t>OBČINA BENEDIKT</w:t>
      </w:r>
    </w:p>
    <w:p w14:paraId="10E6B6EA" w14:textId="77777777" w:rsidR="00063DA0" w:rsidRPr="00063DA0" w:rsidRDefault="00063DA0" w:rsidP="00063DA0">
      <w:pPr>
        <w:rPr>
          <w:rFonts w:ascii="Arial" w:hAnsi="Arial" w:cs="Arial"/>
          <w:b/>
          <w:sz w:val="28"/>
          <w:szCs w:val="28"/>
        </w:rPr>
      </w:pPr>
      <w:r w:rsidRPr="00063DA0">
        <w:rPr>
          <w:rFonts w:ascii="Arial" w:hAnsi="Arial" w:cs="Arial"/>
          <w:b/>
          <w:sz w:val="28"/>
          <w:szCs w:val="28"/>
        </w:rPr>
        <w:tab/>
      </w:r>
      <w:r w:rsidRPr="00063DA0">
        <w:rPr>
          <w:rFonts w:ascii="Arial" w:hAnsi="Arial" w:cs="Arial"/>
          <w:b/>
          <w:sz w:val="28"/>
          <w:szCs w:val="28"/>
        </w:rPr>
        <w:tab/>
      </w:r>
      <w:r w:rsidRPr="00063DA0">
        <w:rPr>
          <w:rFonts w:ascii="Arial" w:hAnsi="Arial" w:cs="Arial"/>
          <w:b/>
          <w:sz w:val="28"/>
          <w:szCs w:val="28"/>
        </w:rPr>
        <w:tab/>
      </w:r>
      <w:r w:rsidRPr="00063DA0">
        <w:rPr>
          <w:rFonts w:ascii="Arial" w:hAnsi="Arial" w:cs="Arial"/>
          <w:b/>
          <w:sz w:val="28"/>
          <w:szCs w:val="28"/>
        </w:rPr>
        <w:tab/>
        <w:t>Čolnikov trg 5</w:t>
      </w:r>
    </w:p>
    <w:p w14:paraId="7E03F1D7" w14:textId="77777777" w:rsidR="00063DA0" w:rsidRPr="00063DA0" w:rsidRDefault="00063DA0" w:rsidP="00063DA0">
      <w:pPr>
        <w:rPr>
          <w:rFonts w:ascii="Arial" w:hAnsi="Arial" w:cs="Arial"/>
          <w:b/>
          <w:sz w:val="28"/>
          <w:szCs w:val="28"/>
        </w:rPr>
      </w:pPr>
      <w:r w:rsidRPr="00063DA0">
        <w:rPr>
          <w:rFonts w:ascii="Arial" w:hAnsi="Arial" w:cs="Arial"/>
          <w:b/>
          <w:sz w:val="28"/>
          <w:szCs w:val="28"/>
        </w:rPr>
        <w:tab/>
      </w:r>
      <w:r w:rsidRPr="00063DA0">
        <w:rPr>
          <w:rFonts w:ascii="Arial" w:hAnsi="Arial" w:cs="Arial"/>
          <w:b/>
          <w:sz w:val="28"/>
          <w:szCs w:val="28"/>
        </w:rPr>
        <w:tab/>
      </w:r>
      <w:r w:rsidRPr="00063DA0">
        <w:rPr>
          <w:rFonts w:ascii="Arial" w:hAnsi="Arial" w:cs="Arial"/>
          <w:b/>
          <w:sz w:val="28"/>
          <w:szCs w:val="28"/>
        </w:rPr>
        <w:tab/>
      </w:r>
      <w:r w:rsidRPr="00063DA0">
        <w:rPr>
          <w:rFonts w:ascii="Arial" w:hAnsi="Arial" w:cs="Arial"/>
          <w:b/>
          <w:sz w:val="28"/>
          <w:szCs w:val="28"/>
        </w:rPr>
        <w:tab/>
        <w:t>2234</w:t>
      </w:r>
      <w:r w:rsidRPr="00063DA0">
        <w:rPr>
          <w:rFonts w:ascii="Arial" w:hAnsi="Arial" w:cs="Arial"/>
          <w:b/>
          <w:sz w:val="28"/>
          <w:szCs w:val="28"/>
        </w:rPr>
        <w:tab/>
        <w:t>BENEDIKT</w:t>
      </w:r>
    </w:p>
    <w:p w14:paraId="7861C634" w14:textId="77777777" w:rsidR="00063DA0" w:rsidRPr="00063DA0" w:rsidRDefault="00063DA0" w:rsidP="00063DA0">
      <w:pPr>
        <w:rPr>
          <w:rFonts w:ascii="Arial" w:hAnsi="Arial" w:cs="Arial"/>
          <w:b/>
          <w:sz w:val="28"/>
          <w:szCs w:val="28"/>
        </w:rPr>
      </w:pPr>
    </w:p>
    <w:p w14:paraId="59FDB7E5" w14:textId="77777777" w:rsidR="00063DA0" w:rsidRPr="00063DA0" w:rsidRDefault="00063DA0" w:rsidP="00063DA0">
      <w:pPr>
        <w:rPr>
          <w:rFonts w:ascii="Arial" w:hAnsi="Arial" w:cs="Arial"/>
          <w:b/>
          <w:sz w:val="28"/>
          <w:szCs w:val="28"/>
        </w:rPr>
      </w:pPr>
    </w:p>
    <w:p w14:paraId="7584A188" w14:textId="77777777" w:rsidR="00063DA0" w:rsidRPr="00063DA0" w:rsidRDefault="00063DA0" w:rsidP="00063DA0">
      <w:pPr>
        <w:rPr>
          <w:rFonts w:ascii="Arial" w:hAnsi="Arial" w:cs="Arial"/>
          <w:b/>
          <w:sz w:val="28"/>
          <w:szCs w:val="28"/>
        </w:rPr>
      </w:pPr>
    </w:p>
    <w:p w14:paraId="7C35DA56" w14:textId="77777777" w:rsidR="00063DA0" w:rsidRPr="00063DA0" w:rsidRDefault="00063DA0" w:rsidP="00063DA0">
      <w:pPr>
        <w:ind w:left="3540" w:hanging="3540"/>
        <w:jc w:val="center"/>
        <w:rPr>
          <w:rFonts w:ascii="Arial" w:hAnsi="Arial" w:cs="Arial"/>
          <w:sz w:val="28"/>
          <w:szCs w:val="28"/>
        </w:rPr>
      </w:pPr>
      <w:r>
        <w:rPr>
          <w:rFonts w:ascii="Arial" w:hAnsi="Arial" w:cs="Arial"/>
          <w:sz w:val="28"/>
          <w:szCs w:val="28"/>
        </w:rPr>
        <w:t>Predmet razpisa</w:t>
      </w:r>
      <w:r w:rsidRPr="00063DA0">
        <w:rPr>
          <w:rFonts w:ascii="Arial" w:hAnsi="Arial" w:cs="Arial"/>
          <w:sz w:val="28"/>
          <w:szCs w:val="28"/>
        </w:rPr>
        <w:t>:</w:t>
      </w:r>
    </w:p>
    <w:p w14:paraId="3905FFDE" w14:textId="77777777" w:rsidR="00063DA0" w:rsidRPr="00063DA0" w:rsidRDefault="00063DA0" w:rsidP="00063DA0">
      <w:pPr>
        <w:ind w:left="3540" w:hanging="3540"/>
        <w:jc w:val="center"/>
        <w:rPr>
          <w:rFonts w:ascii="Arial" w:hAnsi="Arial" w:cs="Arial"/>
          <w:sz w:val="28"/>
          <w:szCs w:val="28"/>
        </w:rPr>
      </w:pPr>
    </w:p>
    <w:p w14:paraId="3635AD68" w14:textId="51D2B93E" w:rsidR="00063DA0" w:rsidRPr="00063DA0" w:rsidRDefault="00B82E6A" w:rsidP="00063DA0">
      <w:pPr>
        <w:jc w:val="center"/>
        <w:rPr>
          <w:rFonts w:ascii="Arial" w:hAnsi="Arial" w:cs="Arial"/>
          <w:b/>
          <w:sz w:val="36"/>
          <w:szCs w:val="36"/>
          <w:u w:val="single"/>
        </w:rPr>
      </w:pPr>
      <w:r>
        <w:rPr>
          <w:rFonts w:ascii="Arial" w:hAnsi="Arial" w:cs="Arial"/>
          <w:b/>
          <w:sz w:val="36"/>
          <w:szCs w:val="36"/>
          <w:u w:val="single"/>
        </w:rPr>
        <w:t>OBČASNA UPORABA</w:t>
      </w:r>
      <w:r w:rsidR="00063DA0" w:rsidRPr="00063DA0">
        <w:rPr>
          <w:rFonts w:ascii="Arial" w:hAnsi="Arial" w:cs="Arial"/>
          <w:b/>
          <w:sz w:val="36"/>
          <w:szCs w:val="36"/>
          <w:u w:val="single"/>
        </w:rPr>
        <w:t xml:space="preserve"> IN KORIŠČENJE PROSTIH TERMINOV V ŠPORTNI DVORANI BENEDIKT V SEZONI 20</w:t>
      </w:r>
      <w:r w:rsidR="006C7AB6">
        <w:rPr>
          <w:rFonts w:ascii="Arial" w:hAnsi="Arial" w:cs="Arial"/>
          <w:b/>
          <w:sz w:val="36"/>
          <w:szCs w:val="36"/>
          <w:u w:val="single"/>
        </w:rPr>
        <w:t>2</w:t>
      </w:r>
      <w:r w:rsidR="00585170">
        <w:rPr>
          <w:rFonts w:ascii="Arial" w:hAnsi="Arial" w:cs="Arial"/>
          <w:b/>
          <w:sz w:val="36"/>
          <w:szCs w:val="36"/>
          <w:u w:val="single"/>
        </w:rPr>
        <w:t>5</w:t>
      </w:r>
      <w:r w:rsidR="00063DA0" w:rsidRPr="00063DA0">
        <w:rPr>
          <w:rFonts w:ascii="Arial" w:hAnsi="Arial" w:cs="Arial"/>
          <w:b/>
          <w:sz w:val="36"/>
          <w:szCs w:val="36"/>
          <w:u w:val="single"/>
        </w:rPr>
        <w:t>/</w:t>
      </w:r>
      <w:r w:rsidR="005A5D0A">
        <w:rPr>
          <w:rFonts w:ascii="Arial" w:hAnsi="Arial" w:cs="Arial"/>
          <w:b/>
          <w:sz w:val="36"/>
          <w:szCs w:val="36"/>
          <w:u w:val="single"/>
        </w:rPr>
        <w:t>20</w:t>
      </w:r>
      <w:r w:rsidR="00EB6016">
        <w:rPr>
          <w:rFonts w:ascii="Arial" w:hAnsi="Arial" w:cs="Arial"/>
          <w:b/>
          <w:sz w:val="36"/>
          <w:szCs w:val="36"/>
          <w:u w:val="single"/>
        </w:rPr>
        <w:t>2</w:t>
      </w:r>
      <w:r w:rsidR="00585170">
        <w:rPr>
          <w:rFonts w:ascii="Arial" w:hAnsi="Arial" w:cs="Arial"/>
          <w:b/>
          <w:sz w:val="36"/>
          <w:szCs w:val="36"/>
          <w:u w:val="single"/>
        </w:rPr>
        <w:t>6</w:t>
      </w:r>
    </w:p>
    <w:p w14:paraId="444A4CBE" w14:textId="77777777" w:rsidR="00063DA0" w:rsidRPr="00063DA0" w:rsidRDefault="00063DA0" w:rsidP="00063DA0">
      <w:pPr>
        <w:jc w:val="center"/>
        <w:rPr>
          <w:rFonts w:ascii="Arial" w:hAnsi="Arial" w:cs="Arial"/>
          <w:sz w:val="28"/>
          <w:szCs w:val="28"/>
          <w:u w:val="single"/>
        </w:rPr>
      </w:pPr>
    </w:p>
    <w:p w14:paraId="716EE651" w14:textId="77777777" w:rsidR="00063DA0" w:rsidRDefault="00063DA0" w:rsidP="002664CA">
      <w:pPr>
        <w:autoSpaceDE/>
        <w:autoSpaceDN/>
        <w:spacing w:before="100" w:beforeAutospacing="1" w:after="100" w:afterAutospacing="1"/>
        <w:jc w:val="center"/>
        <w:rPr>
          <w:rFonts w:ascii="Arial" w:hAnsi="Arial" w:cs="Arial"/>
          <w:color w:val="000000"/>
          <w:sz w:val="28"/>
          <w:szCs w:val="28"/>
        </w:rPr>
      </w:pPr>
    </w:p>
    <w:p w14:paraId="4686B4B3" w14:textId="77777777" w:rsidR="00890F30" w:rsidRDefault="00890F30" w:rsidP="002664CA">
      <w:pPr>
        <w:autoSpaceDE/>
        <w:autoSpaceDN/>
        <w:spacing w:before="100" w:beforeAutospacing="1" w:after="100" w:afterAutospacing="1"/>
        <w:jc w:val="center"/>
        <w:rPr>
          <w:rFonts w:ascii="Arial" w:hAnsi="Arial" w:cs="Arial"/>
          <w:color w:val="000000"/>
          <w:sz w:val="28"/>
          <w:szCs w:val="28"/>
        </w:rPr>
      </w:pPr>
    </w:p>
    <w:p w14:paraId="38CF19DC" w14:textId="77777777" w:rsidR="00890F30" w:rsidRDefault="00890F30" w:rsidP="002664CA">
      <w:pPr>
        <w:autoSpaceDE/>
        <w:autoSpaceDN/>
        <w:spacing w:before="100" w:beforeAutospacing="1" w:after="100" w:afterAutospacing="1"/>
        <w:jc w:val="center"/>
        <w:rPr>
          <w:rFonts w:ascii="Arial" w:hAnsi="Arial" w:cs="Arial"/>
          <w:color w:val="000000"/>
          <w:sz w:val="28"/>
          <w:szCs w:val="28"/>
        </w:rPr>
      </w:pPr>
    </w:p>
    <w:bookmarkEnd w:id="0"/>
    <w:p w14:paraId="7C1FD6CC" w14:textId="77777777" w:rsidR="00063DA0" w:rsidRDefault="00063DA0" w:rsidP="00063DA0">
      <w:pPr>
        <w:autoSpaceDE/>
        <w:autoSpaceDN/>
        <w:spacing w:before="100" w:beforeAutospacing="1" w:after="100" w:afterAutospacing="1"/>
        <w:rPr>
          <w:rFonts w:ascii="Arial" w:hAnsi="Arial" w:cs="Arial"/>
          <w:b/>
          <w:bCs/>
          <w:color w:val="000000"/>
          <w:szCs w:val="22"/>
        </w:rPr>
        <w:sectPr w:rsidR="00063DA0" w:rsidSect="00063DA0">
          <w:headerReference w:type="default" r:id="rId8"/>
          <w:footerReference w:type="default" r:id="rId9"/>
          <w:pgSz w:w="11906" w:h="16838" w:code="9"/>
          <w:pgMar w:top="1164" w:right="1701" w:bottom="1417" w:left="1701" w:header="1134" w:footer="709" w:gutter="0"/>
          <w:cols w:space="708"/>
          <w:docGrid w:linePitch="360"/>
        </w:sectPr>
      </w:pPr>
    </w:p>
    <w:p w14:paraId="6C80540E" w14:textId="77777777" w:rsidR="00335A2D" w:rsidRPr="000A31F9" w:rsidRDefault="00335A2D" w:rsidP="00063DA0">
      <w:pPr>
        <w:autoSpaceDE/>
        <w:autoSpaceDN/>
        <w:spacing w:before="100" w:beforeAutospacing="1" w:after="100" w:afterAutospacing="1"/>
        <w:rPr>
          <w:rFonts w:ascii="Arial" w:hAnsi="Arial" w:cs="Arial"/>
          <w:color w:val="000000"/>
          <w:sz w:val="24"/>
          <w:szCs w:val="24"/>
        </w:rPr>
      </w:pPr>
      <w:r w:rsidRPr="000A31F9">
        <w:rPr>
          <w:rFonts w:ascii="Arial" w:hAnsi="Arial" w:cs="Arial"/>
          <w:b/>
          <w:bCs/>
          <w:color w:val="000000"/>
          <w:szCs w:val="22"/>
        </w:rPr>
        <w:lastRenderedPageBreak/>
        <w:t>VSEBINA</w:t>
      </w:r>
      <w:r w:rsidR="00E06D69">
        <w:rPr>
          <w:rFonts w:ascii="Arial" w:hAnsi="Arial" w:cs="Arial"/>
          <w:b/>
          <w:bCs/>
          <w:color w:val="000000"/>
          <w:szCs w:val="22"/>
        </w:rPr>
        <w:t xml:space="preserve"> RAZPISNE DOKUMENTACIJE</w:t>
      </w:r>
      <w:r w:rsidRPr="000A31F9">
        <w:rPr>
          <w:rFonts w:ascii="Arial" w:hAnsi="Arial" w:cs="Arial"/>
          <w:b/>
          <w:bCs/>
          <w:color w:val="000000"/>
          <w:szCs w:val="22"/>
        </w:rPr>
        <w:t>:</w:t>
      </w:r>
    </w:p>
    <w:p w14:paraId="12259859" w14:textId="14101041" w:rsidR="00335A2D" w:rsidRPr="000A31F9" w:rsidRDefault="00335A2D" w:rsidP="00335A2D">
      <w:pPr>
        <w:numPr>
          <w:ilvl w:val="0"/>
          <w:numId w:val="16"/>
        </w:numPr>
        <w:autoSpaceDE/>
        <w:autoSpaceDN/>
        <w:spacing w:after="100" w:afterAutospacing="1" w:line="360" w:lineRule="auto"/>
        <w:jc w:val="both"/>
        <w:rPr>
          <w:rFonts w:ascii="Arial" w:hAnsi="Arial" w:cs="Arial"/>
          <w:color w:val="000000"/>
          <w:sz w:val="24"/>
          <w:szCs w:val="24"/>
        </w:rPr>
      </w:pPr>
      <w:r w:rsidRPr="000A31F9">
        <w:rPr>
          <w:rFonts w:ascii="Arial" w:hAnsi="Arial" w:cs="Arial"/>
          <w:color w:val="000000"/>
          <w:szCs w:val="22"/>
        </w:rPr>
        <w:t xml:space="preserve">OBRAZEC </w:t>
      </w:r>
      <w:r w:rsidR="000C0B2C" w:rsidRPr="000A31F9">
        <w:rPr>
          <w:rFonts w:ascii="Arial" w:hAnsi="Arial" w:cs="Arial"/>
          <w:color w:val="000000"/>
          <w:szCs w:val="22"/>
        </w:rPr>
        <w:t xml:space="preserve">PRIJAVA NA JAVNI RAZPIS ZA </w:t>
      </w:r>
      <w:r w:rsidR="00B82E6A">
        <w:rPr>
          <w:rFonts w:ascii="Arial" w:hAnsi="Arial" w:cs="Arial"/>
          <w:color w:val="000000"/>
          <w:szCs w:val="22"/>
        </w:rPr>
        <w:t>OBČASNO UPORABO</w:t>
      </w:r>
      <w:r w:rsidR="000C0B2C" w:rsidRPr="000A31F9">
        <w:rPr>
          <w:rFonts w:ascii="Arial" w:hAnsi="Arial" w:cs="Arial"/>
          <w:color w:val="000000"/>
          <w:szCs w:val="22"/>
        </w:rPr>
        <w:t xml:space="preserve"> IN KORIŠČENJE PROSTIH TERMINOV V ŠPORTNI DVORANI BENEDIKT V SEZONI </w:t>
      </w:r>
      <w:r w:rsidR="00585170">
        <w:rPr>
          <w:rFonts w:ascii="Arial" w:hAnsi="Arial" w:cs="Arial"/>
          <w:color w:val="000000"/>
          <w:szCs w:val="22"/>
        </w:rPr>
        <w:t>2025/2026</w:t>
      </w:r>
    </w:p>
    <w:p w14:paraId="47523A2A" w14:textId="5272AC26" w:rsidR="008D7E2B" w:rsidRPr="000A31F9" w:rsidRDefault="008D7E2B" w:rsidP="00335A2D">
      <w:pPr>
        <w:numPr>
          <w:ilvl w:val="0"/>
          <w:numId w:val="16"/>
        </w:numPr>
        <w:autoSpaceDE/>
        <w:autoSpaceDN/>
        <w:spacing w:after="100" w:afterAutospacing="1" w:line="360" w:lineRule="auto"/>
        <w:jc w:val="both"/>
        <w:rPr>
          <w:rFonts w:ascii="Arial" w:hAnsi="Arial" w:cs="Arial"/>
          <w:color w:val="000000"/>
          <w:sz w:val="24"/>
          <w:szCs w:val="24"/>
        </w:rPr>
      </w:pPr>
      <w:r w:rsidRPr="000A31F9">
        <w:rPr>
          <w:rFonts w:ascii="Arial" w:hAnsi="Arial" w:cs="Arial"/>
          <w:color w:val="000000"/>
          <w:szCs w:val="22"/>
        </w:rPr>
        <w:t xml:space="preserve">KOLEDAR ŽELENIH TERMINOV </w:t>
      </w:r>
      <w:r w:rsidR="00B82E6A">
        <w:rPr>
          <w:rFonts w:ascii="Arial" w:hAnsi="Arial" w:cs="Arial"/>
          <w:color w:val="000000"/>
          <w:szCs w:val="22"/>
        </w:rPr>
        <w:t>OBČASNE UPORABE</w:t>
      </w:r>
      <w:r w:rsidRPr="000A31F9">
        <w:rPr>
          <w:rFonts w:ascii="Arial" w:hAnsi="Arial" w:cs="Arial"/>
          <w:color w:val="000000"/>
          <w:szCs w:val="22"/>
        </w:rPr>
        <w:t xml:space="preserve"> ŠPORTNE DVORANE BENEDIKT V SEZONI </w:t>
      </w:r>
      <w:r w:rsidR="00585170">
        <w:rPr>
          <w:rFonts w:ascii="Arial" w:hAnsi="Arial" w:cs="Arial"/>
          <w:color w:val="000000"/>
          <w:szCs w:val="22"/>
        </w:rPr>
        <w:t>2025/2026</w:t>
      </w:r>
    </w:p>
    <w:p w14:paraId="388E4110" w14:textId="77777777" w:rsidR="00335A2D" w:rsidRPr="00890F30" w:rsidRDefault="00335A2D" w:rsidP="00335A2D">
      <w:pPr>
        <w:numPr>
          <w:ilvl w:val="0"/>
          <w:numId w:val="16"/>
        </w:numPr>
        <w:autoSpaceDE/>
        <w:autoSpaceDN/>
        <w:spacing w:after="100" w:afterAutospacing="1" w:line="360" w:lineRule="auto"/>
        <w:jc w:val="both"/>
        <w:rPr>
          <w:rFonts w:ascii="Arial" w:hAnsi="Arial" w:cs="Arial"/>
          <w:color w:val="000000"/>
          <w:sz w:val="24"/>
          <w:szCs w:val="24"/>
        </w:rPr>
      </w:pPr>
      <w:r w:rsidRPr="000A31F9">
        <w:rPr>
          <w:rFonts w:ascii="Arial" w:hAnsi="Arial" w:cs="Arial"/>
          <w:color w:val="000000"/>
          <w:szCs w:val="22"/>
        </w:rPr>
        <w:t>VZOREC POGODBE</w:t>
      </w:r>
      <w:r w:rsidR="00E84AD1">
        <w:rPr>
          <w:rFonts w:ascii="Arial" w:hAnsi="Arial" w:cs="Arial"/>
          <w:color w:val="000000"/>
          <w:szCs w:val="22"/>
        </w:rPr>
        <w:t xml:space="preserve"> </w:t>
      </w:r>
      <w:r w:rsidR="00890F30">
        <w:rPr>
          <w:rFonts w:ascii="Arial" w:hAnsi="Arial" w:cs="Arial"/>
          <w:color w:val="000000"/>
          <w:szCs w:val="22"/>
        </w:rPr>
        <w:t xml:space="preserve">– </w:t>
      </w:r>
      <w:r w:rsidR="00E467B1" w:rsidRPr="000A31F9">
        <w:rPr>
          <w:rFonts w:ascii="Arial" w:hAnsi="Arial" w:cs="Arial"/>
          <w:color w:val="000000"/>
          <w:szCs w:val="22"/>
        </w:rPr>
        <w:t>pravne</w:t>
      </w:r>
      <w:r w:rsidR="00890F30">
        <w:rPr>
          <w:rFonts w:ascii="Arial" w:hAnsi="Arial" w:cs="Arial"/>
          <w:color w:val="000000"/>
          <w:szCs w:val="22"/>
        </w:rPr>
        <w:t xml:space="preserve"> </w:t>
      </w:r>
      <w:r w:rsidR="00E467B1" w:rsidRPr="000A31F9">
        <w:rPr>
          <w:rFonts w:ascii="Arial" w:hAnsi="Arial" w:cs="Arial"/>
          <w:color w:val="000000"/>
          <w:szCs w:val="22"/>
        </w:rPr>
        <w:t>osebe</w:t>
      </w:r>
    </w:p>
    <w:p w14:paraId="4462DA8E" w14:textId="77777777" w:rsidR="00890F30" w:rsidRPr="000A31F9" w:rsidRDefault="00890F30" w:rsidP="00335A2D">
      <w:pPr>
        <w:numPr>
          <w:ilvl w:val="0"/>
          <w:numId w:val="16"/>
        </w:numPr>
        <w:autoSpaceDE/>
        <w:autoSpaceDN/>
        <w:spacing w:after="100" w:afterAutospacing="1" w:line="360" w:lineRule="auto"/>
        <w:jc w:val="both"/>
        <w:rPr>
          <w:rFonts w:ascii="Arial" w:hAnsi="Arial" w:cs="Arial"/>
          <w:color w:val="000000"/>
          <w:sz w:val="24"/>
          <w:szCs w:val="24"/>
        </w:rPr>
      </w:pPr>
      <w:r>
        <w:rPr>
          <w:rFonts w:ascii="Arial" w:hAnsi="Arial" w:cs="Arial"/>
          <w:color w:val="000000"/>
          <w:szCs w:val="22"/>
        </w:rPr>
        <w:t>VZOREC POGODBE – fizične osebe</w:t>
      </w:r>
    </w:p>
    <w:p w14:paraId="1F6747F7" w14:textId="77777777" w:rsidR="00890F30" w:rsidRDefault="00890F30" w:rsidP="00335A2D">
      <w:pPr>
        <w:autoSpaceDE/>
        <w:autoSpaceDN/>
        <w:spacing w:after="100" w:afterAutospacing="1"/>
        <w:jc w:val="both"/>
        <w:rPr>
          <w:rFonts w:ascii="Arial" w:hAnsi="Arial" w:cs="Arial"/>
          <w:b/>
          <w:color w:val="000000"/>
          <w:szCs w:val="22"/>
        </w:rPr>
      </w:pPr>
    </w:p>
    <w:p w14:paraId="5840820E" w14:textId="77777777" w:rsidR="00335A2D" w:rsidRPr="00E06D69" w:rsidRDefault="00E84AD1" w:rsidP="00335A2D">
      <w:pPr>
        <w:autoSpaceDE/>
        <w:autoSpaceDN/>
        <w:spacing w:after="100" w:afterAutospacing="1"/>
        <w:jc w:val="both"/>
        <w:rPr>
          <w:rFonts w:ascii="Arial" w:hAnsi="Arial" w:cs="Arial"/>
          <w:b/>
          <w:color w:val="000000"/>
          <w:szCs w:val="22"/>
        </w:rPr>
      </w:pPr>
      <w:r w:rsidRPr="00E06D69">
        <w:rPr>
          <w:rFonts w:ascii="Arial" w:hAnsi="Arial" w:cs="Arial"/>
          <w:b/>
          <w:color w:val="000000"/>
          <w:szCs w:val="22"/>
        </w:rPr>
        <w:t>NAVODILA:</w:t>
      </w:r>
    </w:p>
    <w:p w14:paraId="3DCA3D2F" w14:textId="77777777" w:rsidR="00E84AD1" w:rsidRDefault="00E84AD1" w:rsidP="00335A2D">
      <w:pPr>
        <w:autoSpaceDE/>
        <w:autoSpaceDN/>
        <w:spacing w:after="100" w:afterAutospacing="1"/>
        <w:jc w:val="both"/>
        <w:rPr>
          <w:rFonts w:ascii="Arial" w:hAnsi="Arial" w:cs="Arial"/>
        </w:rPr>
      </w:pPr>
      <w:r>
        <w:rPr>
          <w:rFonts w:ascii="Arial" w:hAnsi="Arial" w:cs="Arial"/>
        </w:rPr>
        <w:t xml:space="preserve">Prijava </w:t>
      </w:r>
      <w:r w:rsidR="00E06D69">
        <w:rPr>
          <w:rFonts w:ascii="Arial" w:hAnsi="Arial" w:cs="Arial"/>
        </w:rPr>
        <w:t xml:space="preserve">na razpis </w:t>
      </w:r>
      <w:r>
        <w:rPr>
          <w:rFonts w:ascii="Arial" w:hAnsi="Arial" w:cs="Arial"/>
        </w:rPr>
        <w:t>mora vsebovati:</w:t>
      </w:r>
    </w:p>
    <w:p w14:paraId="129A15B5" w14:textId="6BD6879C" w:rsidR="00E84AD1" w:rsidRDefault="00851504" w:rsidP="00E84AD1">
      <w:pPr>
        <w:numPr>
          <w:ilvl w:val="0"/>
          <w:numId w:val="25"/>
        </w:numPr>
        <w:autoSpaceDE/>
        <w:autoSpaceDN/>
        <w:spacing w:after="100" w:afterAutospacing="1"/>
        <w:jc w:val="both"/>
        <w:rPr>
          <w:rFonts w:ascii="Arial" w:hAnsi="Arial" w:cs="Arial"/>
        </w:rPr>
      </w:pPr>
      <w:r>
        <w:rPr>
          <w:rFonts w:ascii="Arial" w:hAnsi="Arial" w:cs="Arial"/>
        </w:rPr>
        <w:t xml:space="preserve">Izpolnjen </w:t>
      </w:r>
      <w:r w:rsidR="00E84AD1">
        <w:rPr>
          <w:rFonts w:ascii="Arial" w:hAnsi="Arial" w:cs="Arial"/>
        </w:rPr>
        <w:t xml:space="preserve">obrazec: </w:t>
      </w:r>
      <w:r w:rsidR="00E84AD1" w:rsidRPr="00E84AD1">
        <w:rPr>
          <w:rFonts w:ascii="Arial" w:hAnsi="Arial" w:cs="Arial"/>
        </w:rPr>
        <w:t>PRIJAVA</w:t>
      </w:r>
      <w:r w:rsidR="00E84AD1" w:rsidRPr="00E84AD1">
        <w:rPr>
          <w:rFonts w:ascii="Arial" w:hAnsi="Arial" w:cs="Arial"/>
          <w:sz w:val="28"/>
        </w:rPr>
        <w:t xml:space="preserve"> </w:t>
      </w:r>
      <w:r w:rsidR="00E84AD1" w:rsidRPr="00E84AD1">
        <w:rPr>
          <w:rFonts w:ascii="Arial" w:hAnsi="Arial" w:cs="Arial"/>
        </w:rPr>
        <w:t xml:space="preserve">NA JAVNI RAZPIS ZA </w:t>
      </w:r>
      <w:r w:rsidR="00B82E6A">
        <w:rPr>
          <w:rFonts w:ascii="Arial" w:hAnsi="Arial" w:cs="Arial"/>
        </w:rPr>
        <w:t>OBČASNO UPORABO</w:t>
      </w:r>
      <w:r w:rsidR="00E84AD1" w:rsidRPr="00E84AD1">
        <w:rPr>
          <w:rFonts w:ascii="Arial" w:hAnsi="Arial" w:cs="Arial"/>
        </w:rPr>
        <w:t xml:space="preserve"> IN KORIŠČENJE PROSTIH TERMINOV V ŠPORTNI DVORANI BENEDIKT V SEZONI </w:t>
      </w:r>
      <w:r w:rsidR="00585170">
        <w:rPr>
          <w:rFonts w:ascii="Arial" w:hAnsi="Arial" w:cs="Arial"/>
        </w:rPr>
        <w:t>2025/2026</w:t>
      </w:r>
    </w:p>
    <w:p w14:paraId="3C3F8E3B" w14:textId="2108A16C" w:rsidR="00E84AD1" w:rsidRDefault="00851504" w:rsidP="00E84AD1">
      <w:pPr>
        <w:numPr>
          <w:ilvl w:val="0"/>
          <w:numId w:val="25"/>
        </w:numPr>
        <w:autoSpaceDE/>
        <w:autoSpaceDN/>
        <w:spacing w:after="100" w:afterAutospacing="1"/>
        <w:jc w:val="both"/>
        <w:rPr>
          <w:rFonts w:ascii="Arial" w:hAnsi="Arial" w:cs="Arial"/>
        </w:rPr>
      </w:pPr>
      <w:r>
        <w:rPr>
          <w:rFonts w:ascii="Arial" w:hAnsi="Arial" w:cs="Arial"/>
        </w:rPr>
        <w:t xml:space="preserve">Izpolnjen </w:t>
      </w:r>
      <w:r w:rsidR="00E84AD1">
        <w:rPr>
          <w:rFonts w:ascii="Arial" w:hAnsi="Arial" w:cs="Arial"/>
        </w:rPr>
        <w:t xml:space="preserve">obrazec: </w:t>
      </w:r>
      <w:r w:rsidR="00E84AD1" w:rsidRPr="00E84AD1">
        <w:rPr>
          <w:rFonts w:ascii="Arial" w:hAnsi="Arial" w:cs="Arial"/>
        </w:rPr>
        <w:t>KOLEDAR ŽEL</w:t>
      </w:r>
      <w:r w:rsidR="00B82E6A">
        <w:rPr>
          <w:rFonts w:ascii="Arial" w:hAnsi="Arial" w:cs="Arial"/>
        </w:rPr>
        <w:t>J</w:t>
      </w:r>
      <w:r w:rsidR="00E84AD1" w:rsidRPr="00E84AD1">
        <w:rPr>
          <w:rFonts w:ascii="Arial" w:hAnsi="Arial" w:cs="Arial"/>
        </w:rPr>
        <w:t xml:space="preserve">ENIH TERMINOV V ŠPORTNI DVORANI BENEDIKT V SEZONI </w:t>
      </w:r>
      <w:r w:rsidR="00585170">
        <w:rPr>
          <w:rFonts w:ascii="Arial" w:hAnsi="Arial" w:cs="Arial"/>
        </w:rPr>
        <w:t>2025/2026</w:t>
      </w:r>
    </w:p>
    <w:p w14:paraId="6D40403A" w14:textId="318B4A47" w:rsidR="00E84AD1" w:rsidRPr="00B82E6A" w:rsidRDefault="00851504" w:rsidP="00B82E6A">
      <w:pPr>
        <w:numPr>
          <w:ilvl w:val="0"/>
          <w:numId w:val="25"/>
        </w:numPr>
        <w:autoSpaceDE/>
        <w:autoSpaceDN/>
        <w:spacing w:after="100" w:afterAutospacing="1"/>
        <w:jc w:val="both"/>
        <w:rPr>
          <w:rFonts w:ascii="Arial" w:hAnsi="Arial" w:cs="Arial"/>
        </w:rPr>
      </w:pPr>
      <w:r>
        <w:rPr>
          <w:rFonts w:ascii="Arial" w:hAnsi="Arial" w:cs="Arial"/>
        </w:rPr>
        <w:t xml:space="preserve">Izpolnjen </w:t>
      </w:r>
      <w:r w:rsidR="00E84AD1">
        <w:rPr>
          <w:rFonts w:ascii="Arial" w:hAnsi="Arial" w:cs="Arial"/>
        </w:rPr>
        <w:t>o</w:t>
      </w:r>
      <w:r w:rsidR="002156FE">
        <w:rPr>
          <w:rFonts w:ascii="Arial" w:hAnsi="Arial" w:cs="Arial"/>
        </w:rPr>
        <w:t xml:space="preserve">brazec: VZOREC POGODBE </w:t>
      </w:r>
      <w:r w:rsidR="002156FE" w:rsidRPr="00B82E6A">
        <w:rPr>
          <w:rFonts w:ascii="Arial" w:hAnsi="Arial" w:cs="Arial"/>
        </w:rPr>
        <w:t>(PRAVNE ali</w:t>
      </w:r>
      <w:r w:rsidR="00E84AD1" w:rsidRPr="00B82E6A">
        <w:rPr>
          <w:rFonts w:ascii="Arial" w:hAnsi="Arial" w:cs="Arial"/>
        </w:rPr>
        <w:t xml:space="preserve"> FIZIČNE OSEBE)</w:t>
      </w:r>
    </w:p>
    <w:p w14:paraId="54ECE642" w14:textId="77777777" w:rsidR="00E84AD1" w:rsidRPr="00890F30" w:rsidRDefault="00E84AD1" w:rsidP="00335A2D">
      <w:pPr>
        <w:autoSpaceDE/>
        <w:autoSpaceDN/>
        <w:spacing w:after="100" w:afterAutospacing="1"/>
        <w:jc w:val="both"/>
        <w:rPr>
          <w:rFonts w:ascii="Arial" w:hAnsi="Arial" w:cs="Arial"/>
          <w:color w:val="000000"/>
          <w:szCs w:val="22"/>
        </w:rPr>
      </w:pPr>
    </w:p>
    <w:p w14:paraId="1F4A4F1D" w14:textId="3E9BAFDB" w:rsidR="00E84AD1" w:rsidRPr="00890F30" w:rsidRDefault="00890F30" w:rsidP="00335A2D">
      <w:pPr>
        <w:autoSpaceDE/>
        <w:autoSpaceDN/>
        <w:spacing w:after="100" w:afterAutospacing="1"/>
        <w:jc w:val="both"/>
        <w:rPr>
          <w:rFonts w:ascii="Arial" w:hAnsi="Arial" w:cs="Arial"/>
          <w:color w:val="000000"/>
          <w:szCs w:val="22"/>
        </w:rPr>
      </w:pPr>
      <w:r w:rsidRPr="00890F30">
        <w:rPr>
          <w:rFonts w:ascii="Arial" w:hAnsi="Arial" w:cs="Arial"/>
          <w:color w:val="000000"/>
          <w:szCs w:val="22"/>
        </w:rPr>
        <w:t xml:space="preserve">Obrazci morajo biti </w:t>
      </w:r>
      <w:r w:rsidRPr="00890F30">
        <w:rPr>
          <w:rFonts w:ascii="Arial" w:hAnsi="Arial" w:cs="Arial"/>
          <w:b/>
          <w:color w:val="000000"/>
          <w:szCs w:val="22"/>
        </w:rPr>
        <w:t>izpolnjeni v celoti</w:t>
      </w:r>
      <w:r w:rsidRPr="00890F30">
        <w:rPr>
          <w:rFonts w:ascii="Arial" w:hAnsi="Arial" w:cs="Arial"/>
          <w:color w:val="000000"/>
          <w:szCs w:val="22"/>
        </w:rPr>
        <w:t>, podpisani in žigosani.</w:t>
      </w:r>
    </w:p>
    <w:p w14:paraId="00C9DCE9" w14:textId="77777777" w:rsidR="00E84AD1" w:rsidRPr="00E84AD1" w:rsidRDefault="00E84AD1" w:rsidP="00335A2D">
      <w:pPr>
        <w:autoSpaceDE/>
        <w:autoSpaceDN/>
        <w:spacing w:after="100" w:afterAutospacing="1"/>
        <w:jc w:val="both"/>
        <w:rPr>
          <w:rFonts w:ascii="Arial" w:hAnsi="Arial" w:cs="Arial"/>
          <w:color w:val="000000"/>
          <w:sz w:val="24"/>
          <w:szCs w:val="24"/>
        </w:rPr>
      </w:pPr>
    </w:p>
    <w:p w14:paraId="5B2C9429" w14:textId="77777777" w:rsidR="00E246BF" w:rsidRPr="000A31F9" w:rsidRDefault="00335A2D" w:rsidP="00335A2D">
      <w:pPr>
        <w:ind w:left="5390"/>
        <w:jc w:val="center"/>
        <w:rPr>
          <w:rFonts w:ascii="Arial" w:hAnsi="Arial" w:cs="Arial"/>
        </w:rPr>
      </w:pPr>
      <w:r w:rsidRPr="000A31F9">
        <w:rPr>
          <w:rFonts w:ascii="Arial" w:hAnsi="Arial" w:cs="Arial"/>
        </w:rPr>
        <w:t>ŽUPAN</w:t>
      </w:r>
    </w:p>
    <w:p w14:paraId="2EC25B07" w14:textId="77777777" w:rsidR="00335A2D" w:rsidRPr="000A31F9" w:rsidRDefault="00913D7E" w:rsidP="00335A2D">
      <w:pPr>
        <w:ind w:left="5390"/>
        <w:jc w:val="center"/>
        <w:rPr>
          <w:rFonts w:ascii="Arial" w:hAnsi="Arial" w:cs="Arial"/>
        </w:rPr>
      </w:pPr>
      <w:r>
        <w:rPr>
          <w:rFonts w:ascii="Arial" w:hAnsi="Arial" w:cs="Arial"/>
        </w:rPr>
        <w:t xml:space="preserve">mag. </w:t>
      </w:r>
      <w:r w:rsidR="00EB6016">
        <w:rPr>
          <w:rFonts w:ascii="Arial" w:hAnsi="Arial" w:cs="Arial"/>
        </w:rPr>
        <w:t>Milan REPIČ</w:t>
      </w:r>
    </w:p>
    <w:p w14:paraId="712AED96" w14:textId="77777777" w:rsidR="002664CA" w:rsidRPr="000A31F9" w:rsidRDefault="002664CA" w:rsidP="002664CA">
      <w:pPr>
        <w:rPr>
          <w:rFonts w:ascii="Arial" w:hAnsi="Arial" w:cs="Arial"/>
        </w:rPr>
        <w:sectPr w:rsidR="002664CA" w:rsidRPr="000A31F9" w:rsidSect="00063DA0">
          <w:headerReference w:type="default" r:id="rId10"/>
          <w:footerReference w:type="default" r:id="rId11"/>
          <w:pgSz w:w="11906" w:h="16838" w:code="9"/>
          <w:pgMar w:top="1843" w:right="1701" w:bottom="1417" w:left="1701" w:header="1134" w:footer="709" w:gutter="0"/>
          <w:cols w:space="708"/>
          <w:docGrid w:linePitch="360"/>
        </w:sectPr>
      </w:pPr>
    </w:p>
    <w:p w14:paraId="16E98FBA" w14:textId="77777777" w:rsidR="002664CA" w:rsidRPr="006C0D54" w:rsidRDefault="009654A0" w:rsidP="002664CA">
      <w:pPr>
        <w:rPr>
          <w:rFonts w:ascii="Arial" w:hAnsi="Arial" w:cs="Arial"/>
          <w:i/>
          <w:lang w:val="cs-CZ"/>
        </w:rPr>
      </w:pPr>
      <w:r w:rsidRPr="006C0D54">
        <w:rPr>
          <w:rFonts w:ascii="Arial" w:hAnsi="Arial" w:cs="Arial"/>
          <w:i/>
          <w:color w:val="0070C0"/>
          <w:lang w:val="cs-CZ"/>
        </w:rPr>
        <w:lastRenderedPageBreak/>
        <w:fldChar w:fldCharType="begin">
          <w:ffData>
            <w:name w:val="Besedilo1"/>
            <w:enabled/>
            <w:calcOnExit w:val="0"/>
            <w:textInput/>
          </w:ffData>
        </w:fldChar>
      </w:r>
      <w:bookmarkStart w:id="1" w:name="Besedilo1"/>
      <w:r w:rsidR="006C0D54" w:rsidRPr="006C0D54">
        <w:rPr>
          <w:rFonts w:ascii="Arial" w:hAnsi="Arial" w:cs="Arial"/>
          <w:i/>
          <w:color w:val="0070C0"/>
          <w:lang w:val="cs-CZ"/>
        </w:rPr>
        <w:instrText xml:space="preserve"> FORMTEXT </w:instrText>
      </w:r>
      <w:r w:rsidRPr="006C0D54">
        <w:rPr>
          <w:rFonts w:ascii="Arial" w:hAnsi="Arial" w:cs="Arial"/>
          <w:i/>
          <w:color w:val="0070C0"/>
          <w:lang w:val="cs-CZ"/>
        </w:rPr>
      </w:r>
      <w:r w:rsidRPr="006C0D54">
        <w:rPr>
          <w:rFonts w:ascii="Arial" w:hAnsi="Arial" w:cs="Arial"/>
          <w:i/>
          <w:color w:val="0070C0"/>
          <w:lang w:val="cs-CZ"/>
        </w:rPr>
        <w:fldChar w:fldCharType="separate"/>
      </w:r>
      <w:r w:rsidR="006C0D54" w:rsidRPr="006C0D54">
        <w:rPr>
          <w:rFonts w:ascii="Arial" w:hAnsi="Arial" w:cs="Arial"/>
          <w:i/>
          <w:noProof/>
          <w:color w:val="0070C0"/>
          <w:lang w:val="cs-CZ"/>
        </w:rPr>
        <w:t>__________________________________</w:t>
      </w:r>
      <w:r w:rsidRPr="006C0D54">
        <w:rPr>
          <w:rFonts w:ascii="Arial" w:hAnsi="Arial" w:cs="Arial"/>
          <w:i/>
          <w:color w:val="0070C0"/>
          <w:lang w:val="cs-CZ"/>
        </w:rPr>
        <w:fldChar w:fldCharType="end"/>
      </w:r>
      <w:bookmarkEnd w:id="1"/>
    </w:p>
    <w:p w14:paraId="193B8C58" w14:textId="3945E74A" w:rsidR="002664CA" w:rsidRDefault="002664CA" w:rsidP="002664CA">
      <w:pPr>
        <w:rPr>
          <w:rFonts w:ascii="Arial" w:hAnsi="Arial" w:cs="Arial"/>
          <w:i/>
          <w:sz w:val="18"/>
          <w:lang w:val="cs-CZ"/>
        </w:rPr>
      </w:pPr>
      <w:r w:rsidRPr="004042F4">
        <w:rPr>
          <w:rFonts w:ascii="Arial" w:hAnsi="Arial" w:cs="Arial"/>
          <w:i/>
          <w:sz w:val="18"/>
          <w:lang w:val="cs-CZ"/>
        </w:rPr>
        <w:t xml:space="preserve">ime in priimek oz. naziv </w:t>
      </w:r>
    </w:p>
    <w:p w14:paraId="49C6C9F7" w14:textId="77777777" w:rsidR="006C7AB6" w:rsidRPr="004042F4" w:rsidRDefault="006C7AB6" w:rsidP="002664CA">
      <w:pPr>
        <w:rPr>
          <w:rFonts w:ascii="Arial" w:hAnsi="Arial" w:cs="Arial"/>
          <w:i/>
          <w:lang w:val="cs-CZ"/>
        </w:rPr>
      </w:pPr>
    </w:p>
    <w:p w14:paraId="1C83C12C" w14:textId="77777777" w:rsidR="002664CA" w:rsidRPr="004042F4" w:rsidRDefault="009654A0" w:rsidP="002664CA">
      <w:pPr>
        <w:rPr>
          <w:rFonts w:ascii="Arial" w:hAnsi="Arial" w:cs="Arial"/>
          <w:lang w:val="cs-CZ"/>
        </w:rPr>
      </w:pPr>
      <w:r w:rsidRPr="006C0D54">
        <w:rPr>
          <w:rFonts w:ascii="Arial" w:hAnsi="Arial" w:cs="Arial"/>
          <w:i/>
          <w:color w:val="0070C0"/>
          <w:lang w:val="cs-CZ"/>
        </w:rPr>
        <w:fldChar w:fldCharType="begin">
          <w:ffData>
            <w:name w:val="Besedilo1"/>
            <w:enabled/>
            <w:calcOnExit w:val="0"/>
            <w:textInput/>
          </w:ffData>
        </w:fldChar>
      </w:r>
      <w:r w:rsidR="006C0D54" w:rsidRPr="006C0D54">
        <w:rPr>
          <w:rFonts w:ascii="Arial" w:hAnsi="Arial" w:cs="Arial"/>
          <w:i/>
          <w:color w:val="0070C0"/>
          <w:lang w:val="cs-CZ"/>
        </w:rPr>
        <w:instrText xml:space="preserve"> FORMTEXT </w:instrText>
      </w:r>
      <w:r w:rsidRPr="006C0D54">
        <w:rPr>
          <w:rFonts w:ascii="Arial" w:hAnsi="Arial" w:cs="Arial"/>
          <w:i/>
          <w:color w:val="0070C0"/>
          <w:lang w:val="cs-CZ"/>
        </w:rPr>
      </w:r>
      <w:r w:rsidRPr="006C0D54">
        <w:rPr>
          <w:rFonts w:ascii="Arial" w:hAnsi="Arial" w:cs="Arial"/>
          <w:i/>
          <w:color w:val="0070C0"/>
          <w:lang w:val="cs-CZ"/>
        </w:rPr>
        <w:fldChar w:fldCharType="separate"/>
      </w:r>
      <w:r w:rsidR="006C0D54" w:rsidRPr="006C0D54">
        <w:rPr>
          <w:rFonts w:ascii="Arial" w:hAnsi="Arial" w:cs="Arial"/>
          <w:i/>
          <w:noProof/>
          <w:color w:val="0070C0"/>
          <w:lang w:val="cs-CZ"/>
        </w:rPr>
        <w:t>__________________________________</w:t>
      </w:r>
      <w:r w:rsidRPr="006C0D54">
        <w:rPr>
          <w:rFonts w:ascii="Arial" w:hAnsi="Arial" w:cs="Arial"/>
          <w:i/>
          <w:color w:val="0070C0"/>
          <w:lang w:val="cs-CZ"/>
        </w:rPr>
        <w:fldChar w:fldCharType="end"/>
      </w:r>
    </w:p>
    <w:p w14:paraId="0596671E" w14:textId="6A3ED887" w:rsidR="002664CA" w:rsidRDefault="002664CA" w:rsidP="002664CA">
      <w:pPr>
        <w:rPr>
          <w:rFonts w:ascii="Arial" w:hAnsi="Arial" w:cs="Arial"/>
          <w:i/>
          <w:sz w:val="18"/>
          <w:lang w:val="cs-CZ"/>
        </w:rPr>
      </w:pPr>
      <w:r w:rsidRPr="004042F4">
        <w:rPr>
          <w:rFonts w:ascii="Arial" w:hAnsi="Arial" w:cs="Arial"/>
          <w:i/>
          <w:sz w:val="18"/>
          <w:lang w:val="cs-CZ"/>
        </w:rPr>
        <w:t>naslov</w:t>
      </w:r>
    </w:p>
    <w:p w14:paraId="08059E0B" w14:textId="77777777" w:rsidR="006C7AB6" w:rsidRPr="004042F4" w:rsidRDefault="006C7AB6" w:rsidP="002664CA">
      <w:pPr>
        <w:rPr>
          <w:rFonts w:ascii="Arial" w:hAnsi="Arial" w:cs="Arial"/>
          <w:i/>
          <w:lang w:val="cs-CZ"/>
        </w:rPr>
      </w:pPr>
    </w:p>
    <w:p w14:paraId="75FE8ADD" w14:textId="77777777" w:rsidR="002664CA" w:rsidRPr="004042F4" w:rsidRDefault="009654A0" w:rsidP="002664CA">
      <w:pPr>
        <w:rPr>
          <w:rFonts w:ascii="Arial" w:hAnsi="Arial" w:cs="Arial"/>
          <w:lang w:val="cs-CZ"/>
        </w:rPr>
      </w:pPr>
      <w:r w:rsidRPr="006C0D54">
        <w:rPr>
          <w:rFonts w:ascii="Arial" w:hAnsi="Arial" w:cs="Arial"/>
          <w:i/>
          <w:color w:val="0070C0"/>
          <w:lang w:val="cs-CZ"/>
        </w:rPr>
        <w:fldChar w:fldCharType="begin">
          <w:ffData>
            <w:name w:val="Besedilo1"/>
            <w:enabled/>
            <w:calcOnExit w:val="0"/>
            <w:textInput/>
          </w:ffData>
        </w:fldChar>
      </w:r>
      <w:r w:rsidR="006C0D54" w:rsidRPr="006C0D54">
        <w:rPr>
          <w:rFonts w:ascii="Arial" w:hAnsi="Arial" w:cs="Arial"/>
          <w:i/>
          <w:color w:val="0070C0"/>
          <w:lang w:val="cs-CZ"/>
        </w:rPr>
        <w:instrText xml:space="preserve"> FORMTEXT </w:instrText>
      </w:r>
      <w:r w:rsidRPr="006C0D54">
        <w:rPr>
          <w:rFonts w:ascii="Arial" w:hAnsi="Arial" w:cs="Arial"/>
          <w:i/>
          <w:color w:val="0070C0"/>
          <w:lang w:val="cs-CZ"/>
        </w:rPr>
      </w:r>
      <w:r w:rsidRPr="006C0D54">
        <w:rPr>
          <w:rFonts w:ascii="Arial" w:hAnsi="Arial" w:cs="Arial"/>
          <w:i/>
          <w:color w:val="0070C0"/>
          <w:lang w:val="cs-CZ"/>
        </w:rPr>
        <w:fldChar w:fldCharType="separate"/>
      </w:r>
      <w:r w:rsidR="006C0D54" w:rsidRPr="006C0D54">
        <w:rPr>
          <w:rFonts w:ascii="Arial" w:hAnsi="Arial" w:cs="Arial"/>
          <w:i/>
          <w:noProof/>
          <w:color w:val="0070C0"/>
          <w:lang w:val="cs-CZ"/>
        </w:rPr>
        <w:t>__________________________________</w:t>
      </w:r>
      <w:r w:rsidRPr="006C0D54">
        <w:rPr>
          <w:rFonts w:ascii="Arial" w:hAnsi="Arial" w:cs="Arial"/>
          <w:i/>
          <w:color w:val="0070C0"/>
          <w:lang w:val="cs-CZ"/>
        </w:rPr>
        <w:fldChar w:fldCharType="end"/>
      </w:r>
    </w:p>
    <w:p w14:paraId="41223D7E" w14:textId="5A8CCE28" w:rsidR="002664CA" w:rsidRDefault="002664CA" w:rsidP="002664CA">
      <w:pPr>
        <w:rPr>
          <w:rFonts w:ascii="Arial" w:hAnsi="Arial" w:cs="Arial"/>
          <w:i/>
          <w:sz w:val="18"/>
          <w:lang w:val="cs-CZ"/>
        </w:rPr>
      </w:pPr>
      <w:r w:rsidRPr="004042F4">
        <w:rPr>
          <w:rFonts w:ascii="Arial" w:hAnsi="Arial" w:cs="Arial"/>
          <w:i/>
          <w:sz w:val="18"/>
          <w:lang w:val="cs-CZ"/>
        </w:rPr>
        <w:t>poštna št. in pošta</w:t>
      </w:r>
    </w:p>
    <w:p w14:paraId="66CDBD47" w14:textId="77777777" w:rsidR="006C7AB6" w:rsidRDefault="006C7AB6" w:rsidP="002664CA">
      <w:pPr>
        <w:rPr>
          <w:rFonts w:ascii="Arial" w:hAnsi="Arial" w:cs="Arial"/>
          <w:i/>
          <w:sz w:val="18"/>
          <w:lang w:val="cs-CZ"/>
        </w:rPr>
      </w:pPr>
    </w:p>
    <w:p w14:paraId="599DD254" w14:textId="77777777" w:rsidR="008B1CE4" w:rsidRPr="004042F4" w:rsidRDefault="009654A0" w:rsidP="008B1CE4">
      <w:pPr>
        <w:rPr>
          <w:rFonts w:ascii="Arial" w:hAnsi="Arial" w:cs="Arial"/>
          <w:lang w:val="cs-CZ"/>
        </w:rPr>
      </w:pPr>
      <w:r w:rsidRPr="006C0D54">
        <w:rPr>
          <w:rFonts w:ascii="Arial" w:hAnsi="Arial" w:cs="Arial"/>
          <w:i/>
          <w:color w:val="0070C0"/>
          <w:lang w:val="cs-CZ"/>
        </w:rPr>
        <w:fldChar w:fldCharType="begin">
          <w:ffData>
            <w:name w:val="Besedilo1"/>
            <w:enabled/>
            <w:calcOnExit w:val="0"/>
            <w:textInput/>
          </w:ffData>
        </w:fldChar>
      </w:r>
      <w:r w:rsidR="008B1CE4" w:rsidRPr="006C0D54">
        <w:rPr>
          <w:rFonts w:ascii="Arial" w:hAnsi="Arial" w:cs="Arial"/>
          <w:i/>
          <w:color w:val="0070C0"/>
          <w:lang w:val="cs-CZ"/>
        </w:rPr>
        <w:instrText xml:space="preserve"> FORMTEXT </w:instrText>
      </w:r>
      <w:r w:rsidRPr="006C0D54">
        <w:rPr>
          <w:rFonts w:ascii="Arial" w:hAnsi="Arial" w:cs="Arial"/>
          <w:i/>
          <w:color w:val="0070C0"/>
          <w:lang w:val="cs-CZ"/>
        </w:rPr>
      </w:r>
      <w:r w:rsidRPr="006C0D54">
        <w:rPr>
          <w:rFonts w:ascii="Arial" w:hAnsi="Arial" w:cs="Arial"/>
          <w:i/>
          <w:color w:val="0070C0"/>
          <w:lang w:val="cs-CZ"/>
        </w:rPr>
        <w:fldChar w:fldCharType="separate"/>
      </w:r>
      <w:r w:rsidR="008B1CE4" w:rsidRPr="006C0D54">
        <w:rPr>
          <w:rFonts w:ascii="Arial" w:hAnsi="Arial" w:cs="Arial"/>
          <w:i/>
          <w:noProof/>
          <w:color w:val="0070C0"/>
          <w:lang w:val="cs-CZ"/>
        </w:rPr>
        <w:t>__________________________________</w:t>
      </w:r>
      <w:r w:rsidRPr="006C0D54">
        <w:rPr>
          <w:rFonts w:ascii="Arial" w:hAnsi="Arial" w:cs="Arial"/>
          <w:i/>
          <w:color w:val="0070C0"/>
          <w:lang w:val="cs-CZ"/>
        </w:rPr>
        <w:fldChar w:fldCharType="end"/>
      </w:r>
    </w:p>
    <w:p w14:paraId="169ACC44" w14:textId="7DE34A72" w:rsidR="008B1CE4" w:rsidRDefault="008B1CE4" w:rsidP="008B1CE4">
      <w:pPr>
        <w:rPr>
          <w:rFonts w:ascii="Arial" w:hAnsi="Arial" w:cs="Arial"/>
          <w:i/>
          <w:sz w:val="18"/>
          <w:lang w:val="cs-CZ"/>
        </w:rPr>
      </w:pPr>
      <w:r>
        <w:rPr>
          <w:rFonts w:ascii="Arial" w:hAnsi="Arial" w:cs="Arial"/>
          <w:i/>
          <w:sz w:val="18"/>
          <w:lang w:val="cs-CZ"/>
        </w:rPr>
        <w:t>e-</w:t>
      </w:r>
      <w:r w:rsidRPr="004042F4">
        <w:rPr>
          <w:rFonts w:ascii="Arial" w:hAnsi="Arial" w:cs="Arial"/>
          <w:i/>
          <w:sz w:val="18"/>
          <w:lang w:val="cs-CZ"/>
        </w:rPr>
        <w:t>naslov</w:t>
      </w:r>
    </w:p>
    <w:p w14:paraId="13ABE8B5" w14:textId="77777777" w:rsidR="006C7AB6" w:rsidRPr="004042F4" w:rsidRDefault="006C7AB6" w:rsidP="008B1CE4">
      <w:pPr>
        <w:rPr>
          <w:rFonts w:ascii="Arial" w:hAnsi="Arial" w:cs="Arial"/>
          <w:i/>
          <w:lang w:val="cs-CZ"/>
        </w:rPr>
      </w:pPr>
    </w:p>
    <w:p w14:paraId="4B9B07D2" w14:textId="77777777" w:rsidR="002664CA" w:rsidRPr="004042F4" w:rsidRDefault="009654A0" w:rsidP="002664CA">
      <w:pPr>
        <w:rPr>
          <w:rFonts w:ascii="Arial" w:hAnsi="Arial" w:cs="Arial"/>
          <w:lang w:val="cs-CZ"/>
        </w:rPr>
      </w:pPr>
      <w:r w:rsidRPr="006C0D54">
        <w:rPr>
          <w:rFonts w:ascii="Arial" w:hAnsi="Arial" w:cs="Arial"/>
          <w:i/>
          <w:color w:val="0070C0"/>
          <w:lang w:val="cs-CZ"/>
        </w:rPr>
        <w:fldChar w:fldCharType="begin">
          <w:ffData>
            <w:name w:val="Besedilo1"/>
            <w:enabled/>
            <w:calcOnExit w:val="0"/>
            <w:textInput/>
          </w:ffData>
        </w:fldChar>
      </w:r>
      <w:r w:rsidR="006C0D54" w:rsidRPr="006C0D54">
        <w:rPr>
          <w:rFonts w:ascii="Arial" w:hAnsi="Arial" w:cs="Arial"/>
          <w:i/>
          <w:color w:val="0070C0"/>
          <w:lang w:val="cs-CZ"/>
        </w:rPr>
        <w:instrText xml:space="preserve"> FORMTEXT </w:instrText>
      </w:r>
      <w:r w:rsidRPr="006C0D54">
        <w:rPr>
          <w:rFonts w:ascii="Arial" w:hAnsi="Arial" w:cs="Arial"/>
          <w:i/>
          <w:color w:val="0070C0"/>
          <w:lang w:val="cs-CZ"/>
        </w:rPr>
      </w:r>
      <w:r w:rsidRPr="006C0D54">
        <w:rPr>
          <w:rFonts w:ascii="Arial" w:hAnsi="Arial" w:cs="Arial"/>
          <w:i/>
          <w:color w:val="0070C0"/>
          <w:lang w:val="cs-CZ"/>
        </w:rPr>
        <w:fldChar w:fldCharType="separate"/>
      </w:r>
      <w:r w:rsidR="006C0D54" w:rsidRPr="006C0D54">
        <w:rPr>
          <w:rFonts w:ascii="Arial" w:hAnsi="Arial" w:cs="Arial"/>
          <w:i/>
          <w:noProof/>
          <w:color w:val="0070C0"/>
          <w:lang w:val="cs-CZ"/>
        </w:rPr>
        <w:t>__________________________________</w:t>
      </w:r>
      <w:r w:rsidRPr="006C0D54">
        <w:rPr>
          <w:rFonts w:ascii="Arial" w:hAnsi="Arial" w:cs="Arial"/>
          <w:i/>
          <w:color w:val="0070C0"/>
          <w:lang w:val="cs-CZ"/>
        </w:rPr>
        <w:fldChar w:fldCharType="end"/>
      </w:r>
    </w:p>
    <w:p w14:paraId="1587E932" w14:textId="450B33CE" w:rsidR="002664CA" w:rsidRDefault="008B1CE4" w:rsidP="002664CA">
      <w:pPr>
        <w:rPr>
          <w:rFonts w:ascii="Arial" w:hAnsi="Arial" w:cs="Arial"/>
          <w:i/>
          <w:sz w:val="18"/>
          <w:szCs w:val="18"/>
          <w:lang w:val="cs-CZ"/>
        </w:rPr>
      </w:pPr>
      <w:r>
        <w:rPr>
          <w:rFonts w:ascii="Arial" w:hAnsi="Arial" w:cs="Arial"/>
          <w:i/>
          <w:sz w:val="18"/>
          <w:szCs w:val="18"/>
          <w:lang w:val="cs-CZ"/>
        </w:rPr>
        <w:t>t</w:t>
      </w:r>
      <w:r w:rsidR="002664CA" w:rsidRPr="004042F4">
        <w:rPr>
          <w:rFonts w:ascii="Arial" w:hAnsi="Arial" w:cs="Arial"/>
          <w:i/>
          <w:sz w:val="18"/>
          <w:szCs w:val="18"/>
          <w:lang w:val="cs-CZ"/>
        </w:rPr>
        <w:t>elefon</w:t>
      </w:r>
    </w:p>
    <w:p w14:paraId="59CF4DAF" w14:textId="77777777" w:rsidR="006C7AB6" w:rsidRDefault="006C7AB6" w:rsidP="002664CA">
      <w:pPr>
        <w:rPr>
          <w:rFonts w:ascii="Arial" w:hAnsi="Arial" w:cs="Arial"/>
          <w:i/>
          <w:sz w:val="18"/>
          <w:szCs w:val="18"/>
          <w:lang w:val="cs-CZ"/>
        </w:rPr>
      </w:pPr>
    </w:p>
    <w:p w14:paraId="1A09D7D7" w14:textId="77777777" w:rsidR="002664CA" w:rsidRPr="004042F4" w:rsidRDefault="009654A0" w:rsidP="002664CA">
      <w:pPr>
        <w:rPr>
          <w:rFonts w:ascii="Arial" w:hAnsi="Arial" w:cs="Arial"/>
          <w:lang w:val="cs-CZ"/>
        </w:rPr>
      </w:pPr>
      <w:r w:rsidRPr="006C0D54">
        <w:rPr>
          <w:rFonts w:ascii="Arial" w:hAnsi="Arial" w:cs="Arial"/>
          <w:i/>
          <w:color w:val="0070C0"/>
          <w:lang w:val="cs-CZ"/>
        </w:rPr>
        <w:fldChar w:fldCharType="begin">
          <w:ffData>
            <w:name w:val="Besedilo1"/>
            <w:enabled/>
            <w:calcOnExit w:val="0"/>
            <w:textInput/>
          </w:ffData>
        </w:fldChar>
      </w:r>
      <w:r w:rsidR="006C0D54" w:rsidRPr="006C0D54">
        <w:rPr>
          <w:rFonts w:ascii="Arial" w:hAnsi="Arial" w:cs="Arial"/>
          <w:i/>
          <w:color w:val="0070C0"/>
          <w:lang w:val="cs-CZ"/>
        </w:rPr>
        <w:instrText xml:space="preserve"> FORMTEXT </w:instrText>
      </w:r>
      <w:r w:rsidRPr="006C0D54">
        <w:rPr>
          <w:rFonts w:ascii="Arial" w:hAnsi="Arial" w:cs="Arial"/>
          <w:i/>
          <w:color w:val="0070C0"/>
          <w:lang w:val="cs-CZ"/>
        </w:rPr>
      </w:r>
      <w:r w:rsidRPr="006C0D54">
        <w:rPr>
          <w:rFonts w:ascii="Arial" w:hAnsi="Arial" w:cs="Arial"/>
          <w:i/>
          <w:color w:val="0070C0"/>
          <w:lang w:val="cs-CZ"/>
        </w:rPr>
        <w:fldChar w:fldCharType="separate"/>
      </w:r>
      <w:r w:rsidR="006C0D54" w:rsidRPr="006C0D54">
        <w:rPr>
          <w:rFonts w:ascii="Arial" w:hAnsi="Arial" w:cs="Arial"/>
          <w:i/>
          <w:noProof/>
          <w:color w:val="0070C0"/>
          <w:lang w:val="cs-CZ"/>
        </w:rPr>
        <w:t>_____________</w:t>
      </w:r>
      <w:r w:rsidRPr="006C0D54">
        <w:rPr>
          <w:rFonts w:ascii="Arial" w:hAnsi="Arial" w:cs="Arial"/>
          <w:i/>
          <w:color w:val="0070C0"/>
          <w:lang w:val="cs-CZ"/>
        </w:rPr>
        <w:fldChar w:fldCharType="end"/>
      </w:r>
      <w:r w:rsidR="002664CA" w:rsidRPr="004042F4">
        <w:rPr>
          <w:rFonts w:ascii="Arial" w:hAnsi="Arial" w:cs="Arial"/>
          <w:lang w:val="cs-CZ"/>
        </w:rPr>
        <w:tab/>
      </w:r>
      <w:r>
        <w:rPr>
          <w:rFonts w:ascii="Arial" w:hAnsi="Arial" w:cs="Arial"/>
          <w:lang w:val="cs-CZ"/>
        </w:rPr>
        <w:fldChar w:fldCharType="begin">
          <w:ffData>
            <w:name w:val="Potrditev1"/>
            <w:enabled/>
            <w:calcOnExit w:val="0"/>
            <w:checkBox>
              <w:sizeAuto/>
              <w:default w:val="0"/>
            </w:checkBox>
          </w:ffData>
        </w:fldChar>
      </w:r>
      <w:bookmarkStart w:id="2" w:name="Potrditev1"/>
      <w:r w:rsidR="006C0D54">
        <w:rPr>
          <w:rFonts w:ascii="Arial" w:hAnsi="Arial" w:cs="Arial"/>
          <w:lang w:val="cs-CZ"/>
        </w:rPr>
        <w:instrText xml:space="preserve"> FORMCHECKBOX </w:instrText>
      </w:r>
      <w:r>
        <w:rPr>
          <w:rFonts w:ascii="Arial" w:hAnsi="Arial" w:cs="Arial"/>
          <w:lang w:val="cs-CZ"/>
        </w:rPr>
      </w:r>
      <w:r>
        <w:rPr>
          <w:rFonts w:ascii="Arial" w:hAnsi="Arial" w:cs="Arial"/>
          <w:lang w:val="cs-CZ"/>
        </w:rPr>
        <w:fldChar w:fldCharType="separate"/>
      </w:r>
      <w:r>
        <w:rPr>
          <w:rFonts w:ascii="Arial" w:hAnsi="Arial" w:cs="Arial"/>
          <w:lang w:val="cs-CZ"/>
        </w:rPr>
        <w:fldChar w:fldCharType="end"/>
      </w:r>
      <w:bookmarkEnd w:id="2"/>
      <w:r w:rsidR="006C0D54">
        <w:rPr>
          <w:rFonts w:ascii="Arial" w:hAnsi="Arial" w:cs="Arial"/>
          <w:lang w:val="cs-CZ"/>
        </w:rPr>
        <w:t xml:space="preserve"> </w:t>
      </w:r>
      <w:r w:rsidR="002664CA" w:rsidRPr="004042F4">
        <w:rPr>
          <w:rFonts w:ascii="Arial" w:hAnsi="Arial" w:cs="Arial"/>
          <w:lang w:val="cs-CZ"/>
        </w:rPr>
        <w:t>DA</w:t>
      </w:r>
      <w:r w:rsidR="002664CA" w:rsidRPr="004042F4">
        <w:rPr>
          <w:rFonts w:ascii="Arial" w:hAnsi="Arial" w:cs="Arial"/>
          <w:lang w:val="cs-CZ"/>
        </w:rPr>
        <w:tab/>
      </w:r>
      <w:r w:rsidR="006C0D54">
        <w:rPr>
          <w:rFonts w:ascii="Arial" w:hAnsi="Arial" w:cs="Arial"/>
          <w:lang w:val="cs-CZ"/>
        </w:rPr>
        <w:tab/>
      </w:r>
      <w:r>
        <w:rPr>
          <w:rFonts w:ascii="Arial" w:hAnsi="Arial" w:cs="Arial"/>
          <w:lang w:val="cs-CZ"/>
        </w:rPr>
        <w:fldChar w:fldCharType="begin">
          <w:ffData>
            <w:name w:val="Potrditev2"/>
            <w:enabled/>
            <w:calcOnExit w:val="0"/>
            <w:checkBox>
              <w:sizeAuto/>
              <w:default w:val="0"/>
            </w:checkBox>
          </w:ffData>
        </w:fldChar>
      </w:r>
      <w:bookmarkStart w:id="3" w:name="Potrditev2"/>
      <w:r w:rsidR="006C0D54">
        <w:rPr>
          <w:rFonts w:ascii="Arial" w:hAnsi="Arial" w:cs="Arial"/>
          <w:lang w:val="cs-CZ"/>
        </w:rPr>
        <w:instrText xml:space="preserve"> FORMCHECKBOX </w:instrText>
      </w:r>
      <w:r>
        <w:rPr>
          <w:rFonts w:ascii="Arial" w:hAnsi="Arial" w:cs="Arial"/>
          <w:lang w:val="cs-CZ"/>
        </w:rPr>
      </w:r>
      <w:r>
        <w:rPr>
          <w:rFonts w:ascii="Arial" w:hAnsi="Arial" w:cs="Arial"/>
          <w:lang w:val="cs-CZ"/>
        </w:rPr>
        <w:fldChar w:fldCharType="separate"/>
      </w:r>
      <w:r>
        <w:rPr>
          <w:rFonts w:ascii="Arial" w:hAnsi="Arial" w:cs="Arial"/>
          <w:lang w:val="cs-CZ"/>
        </w:rPr>
        <w:fldChar w:fldCharType="end"/>
      </w:r>
      <w:bookmarkEnd w:id="3"/>
      <w:r w:rsidR="002664CA" w:rsidRPr="004042F4">
        <w:rPr>
          <w:rFonts w:ascii="Arial" w:hAnsi="Arial" w:cs="Arial"/>
          <w:lang w:val="cs-CZ"/>
        </w:rPr>
        <w:t>NE</w:t>
      </w:r>
    </w:p>
    <w:p w14:paraId="06AA212F" w14:textId="00E42957" w:rsidR="002664CA" w:rsidRDefault="002664CA" w:rsidP="002664CA">
      <w:pPr>
        <w:rPr>
          <w:rFonts w:ascii="Arial" w:hAnsi="Arial" w:cs="Arial"/>
          <w:i/>
          <w:sz w:val="18"/>
          <w:szCs w:val="18"/>
          <w:lang w:val="cs-CZ"/>
        </w:rPr>
      </w:pPr>
      <w:r w:rsidRPr="004042F4">
        <w:rPr>
          <w:rFonts w:ascii="Arial" w:hAnsi="Arial" w:cs="Arial"/>
          <w:i/>
          <w:sz w:val="18"/>
          <w:szCs w:val="18"/>
          <w:lang w:val="cs-CZ"/>
        </w:rPr>
        <w:t>davčna številka</w:t>
      </w:r>
      <w:r w:rsidRPr="004042F4">
        <w:rPr>
          <w:rFonts w:ascii="Arial" w:hAnsi="Arial" w:cs="Arial"/>
          <w:i/>
          <w:sz w:val="18"/>
          <w:szCs w:val="18"/>
          <w:lang w:val="cs-CZ"/>
        </w:rPr>
        <w:tab/>
      </w:r>
      <w:r w:rsidRPr="004042F4">
        <w:rPr>
          <w:rFonts w:ascii="Arial" w:hAnsi="Arial" w:cs="Arial"/>
          <w:i/>
          <w:sz w:val="18"/>
          <w:szCs w:val="18"/>
          <w:lang w:val="cs-CZ"/>
        </w:rPr>
        <w:tab/>
        <w:t>zavezanec za DDV (o</w:t>
      </w:r>
      <w:r w:rsidR="006C0D54">
        <w:rPr>
          <w:rFonts w:ascii="Arial" w:hAnsi="Arial" w:cs="Arial"/>
          <w:i/>
          <w:sz w:val="18"/>
          <w:szCs w:val="18"/>
          <w:lang w:val="cs-CZ"/>
        </w:rPr>
        <w:t>znači</w:t>
      </w:r>
      <w:r w:rsidRPr="004042F4">
        <w:rPr>
          <w:rFonts w:ascii="Arial" w:hAnsi="Arial" w:cs="Arial"/>
          <w:i/>
          <w:sz w:val="18"/>
          <w:szCs w:val="18"/>
          <w:lang w:val="cs-CZ"/>
        </w:rPr>
        <w:t>)</w:t>
      </w:r>
    </w:p>
    <w:p w14:paraId="4C129E42" w14:textId="77777777" w:rsidR="006C7AB6" w:rsidRPr="004042F4" w:rsidRDefault="006C7AB6" w:rsidP="002664CA">
      <w:pPr>
        <w:rPr>
          <w:rFonts w:ascii="Arial" w:hAnsi="Arial" w:cs="Arial"/>
          <w:i/>
          <w:sz w:val="18"/>
          <w:szCs w:val="18"/>
          <w:lang w:val="cs-CZ"/>
        </w:rPr>
      </w:pPr>
    </w:p>
    <w:p w14:paraId="47C7C5E4" w14:textId="77777777" w:rsidR="002664CA" w:rsidRPr="004042F4" w:rsidRDefault="009654A0" w:rsidP="002664CA">
      <w:pPr>
        <w:rPr>
          <w:rFonts w:ascii="Arial" w:hAnsi="Arial" w:cs="Arial"/>
          <w:lang w:val="cs-CZ"/>
        </w:rPr>
      </w:pPr>
      <w:r w:rsidRPr="006C0D54">
        <w:rPr>
          <w:rFonts w:ascii="Arial" w:hAnsi="Arial" w:cs="Arial"/>
          <w:i/>
          <w:color w:val="0070C0"/>
          <w:lang w:val="cs-CZ"/>
        </w:rPr>
        <w:fldChar w:fldCharType="begin">
          <w:ffData>
            <w:name w:val="Besedilo1"/>
            <w:enabled/>
            <w:calcOnExit w:val="0"/>
            <w:textInput/>
          </w:ffData>
        </w:fldChar>
      </w:r>
      <w:r w:rsidR="006C0D54" w:rsidRPr="006C0D54">
        <w:rPr>
          <w:rFonts w:ascii="Arial" w:hAnsi="Arial" w:cs="Arial"/>
          <w:i/>
          <w:color w:val="0070C0"/>
          <w:lang w:val="cs-CZ"/>
        </w:rPr>
        <w:instrText xml:space="preserve"> FORMTEXT </w:instrText>
      </w:r>
      <w:r w:rsidRPr="006C0D54">
        <w:rPr>
          <w:rFonts w:ascii="Arial" w:hAnsi="Arial" w:cs="Arial"/>
          <w:i/>
          <w:color w:val="0070C0"/>
          <w:lang w:val="cs-CZ"/>
        </w:rPr>
      </w:r>
      <w:r w:rsidRPr="006C0D54">
        <w:rPr>
          <w:rFonts w:ascii="Arial" w:hAnsi="Arial" w:cs="Arial"/>
          <w:i/>
          <w:color w:val="0070C0"/>
          <w:lang w:val="cs-CZ"/>
        </w:rPr>
        <w:fldChar w:fldCharType="separate"/>
      </w:r>
      <w:r w:rsidR="006C0D54" w:rsidRPr="006C0D54">
        <w:rPr>
          <w:rFonts w:ascii="Arial" w:hAnsi="Arial" w:cs="Arial"/>
          <w:i/>
          <w:noProof/>
          <w:color w:val="0070C0"/>
          <w:lang w:val="cs-CZ"/>
        </w:rPr>
        <w:t>__________________________________</w:t>
      </w:r>
      <w:r w:rsidRPr="006C0D54">
        <w:rPr>
          <w:rFonts w:ascii="Arial" w:hAnsi="Arial" w:cs="Arial"/>
          <w:i/>
          <w:color w:val="0070C0"/>
          <w:lang w:val="cs-CZ"/>
        </w:rPr>
        <w:fldChar w:fldCharType="end"/>
      </w:r>
    </w:p>
    <w:p w14:paraId="55FF900C" w14:textId="014E37E7" w:rsidR="002664CA" w:rsidRDefault="002664CA" w:rsidP="002664CA">
      <w:pPr>
        <w:rPr>
          <w:rFonts w:ascii="Arial" w:hAnsi="Arial" w:cs="Arial"/>
          <w:i/>
          <w:sz w:val="18"/>
          <w:szCs w:val="18"/>
          <w:lang w:val="cs-CZ"/>
        </w:rPr>
      </w:pPr>
      <w:r w:rsidRPr="004042F4">
        <w:rPr>
          <w:rFonts w:ascii="Arial" w:hAnsi="Arial" w:cs="Arial"/>
          <w:i/>
          <w:sz w:val="18"/>
          <w:szCs w:val="18"/>
          <w:lang w:val="cs-CZ"/>
        </w:rPr>
        <w:t>EMŠO oz. matična številka</w:t>
      </w:r>
    </w:p>
    <w:p w14:paraId="30C34367" w14:textId="77777777" w:rsidR="006C7AB6" w:rsidRPr="004042F4" w:rsidRDefault="006C7AB6" w:rsidP="002664CA">
      <w:pPr>
        <w:rPr>
          <w:rFonts w:ascii="Arial" w:hAnsi="Arial" w:cs="Arial"/>
          <w:i/>
          <w:sz w:val="18"/>
          <w:szCs w:val="18"/>
          <w:lang w:val="cs-CZ"/>
        </w:rPr>
      </w:pPr>
    </w:p>
    <w:p w14:paraId="4845FC7E" w14:textId="77777777" w:rsidR="002664CA" w:rsidRPr="004042F4" w:rsidRDefault="009654A0" w:rsidP="002664CA">
      <w:pPr>
        <w:rPr>
          <w:rFonts w:ascii="Arial" w:hAnsi="Arial" w:cs="Arial"/>
          <w:lang w:val="cs-CZ"/>
        </w:rPr>
      </w:pPr>
      <w:r w:rsidRPr="006C0D54">
        <w:rPr>
          <w:rFonts w:ascii="Arial" w:hAnsi="Arial" w:cs="Arial"/>
          <w:i/>
          <w:color w:val="0070C0"/>
          <w:lang w:val="cs-CZ"/>
        </w:rPr>
        <w:fldChar w:fldCharType="begin">
          <w:ffData>
            <w:name w:val="Besedilo1"/>
            <w:enabled/>
            <w:calcOnExit w:val="0"/>
            <w:textInput/>
          </w:ffData>
        </w:fldChar>
      </w:r>
      <w:r w:rsidR="006C0D54" w:rsidRPr="006C0D54">
        <w:rPr>
          <w:rFonts w:ascii="Arial" w:hAnsi="Arial" w:cs="Arial"/>
          <w:i/>
          <w:color w:val="0070C0"/>
          <w:lang w:val="cs-CZ"/>
        </w:rPr>
        <w:instrText xml:space="preserve"> FORMTEXT </w:instrText>
      </w:r>
      <w:r w:rsidRPr="006C0D54">
        <w:rPr>
          <w:rFonts w:ascii="Arial" w:hAnsi="Arial" w:cs="Arial"/>
          <w:i/>
          <w:color w:val="0070C0"/>
          <w:lang w:val="cs-CZ"/>
        </w:rPr>
      </w:r>
      <w:r w:rsidRPr="006C0D54">
        <w:rPr>
          <w:rFonts w:ascii="Arial" w:hAnsi="Arial" w:cs="Arial"/>
          <w:i/>
          <w:color w:val="0070C0"/>
          <w:lang w:val="cs-CZ"/>
        </w:rPr>
        <w:fldChar w:fldCharType="separate"/>
      </w:r>
      <w:r w:rsidR="006C0D54" w:rsidRPr="006C0D54">
        <w:rPr>
          <w:rFonts w:ascii="Arial" w:hAnsi="Arial" w:cs="Arial"/>
          <w:i/>
          <w:noProof/>
          <w:color w:val="0070C0"/>
          <w:lang w:val="cs-CZ"/>
        </w:rPr>
        <w:t>__________________________________</w:t>
      </w:r>
      <w:r w:rsidRPr="006C0D54">
        <w:rPr>
          <w:rFonts w:ascii="Arial" w:hAnsi="Arial" w:cs="Arial"/>
          <w:i/>
          <w:color w:val="0070C0"/>
          <w:lang w:val="cs-CZ"/>
        </w:rPr>
        <w:fldChar w:fldCharType="end"/>
      </w:r>
    </w:p>
    <w:p w14:paraId="3FF44956" w14:textId="4DFD9FE2" w:rsidR="002664CA" w:rsidRDefault="002664CA" w:rsidP="002664CA">
      <w:pPr>
        <w:rPr>
          <w:rFonts w:ascii="Arial" w:hAnsi="Arial" w:cs="Arial"/>
          <w:i/>
          <w:sz w:val="18"/>
          <w:szCs w:val="18"/>
          <w:lang w:val="cs-CZ"/>
        </w:rPr>
      </w:pPr>
      <w:r w:rsidRPr="004042F4">
        <w:rPr>
          <w:rFonts w:ascii="Arial" w:hAnsi="Arial" w:cs="Arial"/>
          <w:i/>
          <w:sz w:val="18"/>
          <w:szCs w:val="18"/>
          <w:lang w:val="cs-CZ"/>
        </w:rPr>
        <w:t>številka TRR</w:t>
      </w:r>
    </w:p>
    <w:p w14:paraId="15EB81CD" w14:textId="77777777" w:rsidR="006C7AB6" w:rsidRPr="004042F4" w:rsidRDefault="006C7AB6" w:rsidP="002664CA">
      <w:pPr>
        <w:rPr>
          <w:rFonts w:ascii="Arial" w:hAnsi="Arial" w:cs="Arial"/>
          <w:i/>
          <w:sz w:val="18"/>
          <w:szCs w:val="18"/>
          <w:lang w:val="cs-CZ"/>
        </w:rPr>
      </w:pPr>
    </w:p>
    <w:p w14:paraId="19AE40BC" w14:textId="77777777" w:rsidR="002664CA" w:rsidRPr="004042F4" w:rsidRDefault="009654A0" w:rsidP="002664CA">
      <w:pPr>
        <w:rPr>
          <w:rFonts w:ascii="Arial" w:hAnsi="Arial" w:cs="Arial"/>
          <w:lang w:val="cs-CZ"/>
        </w:rPr>
      </w:pPr>
      <w:r w:rsidRPr="006C0D54">
        <w:rPr>
          <w:rFonts w:ascii="Arial" w:hAnsi="Arial" w:cs="Arial"/>
          <w:i/>
          <w:color w:val="0070C0"/>
          <w:lang w:val="cs-CZ"/>
        </w:rPr>
        <w:fldChar w:fldCharType="begin">
          <w:ffData>
            <w:name w:val="Besedilo1"/>
            <w:enabled/>
            <w:calcOnExit w:val="0"/>
            <w:textInput/>
          </w:ffData>
        </w:fldChar>
      </w:r>
      <w:r w:rsidR="006C0D54" w:rsidRPr="006C0D54">
        <w:rPr>
          <w:rFonts w:ascii="Arial" w:hAnsi="Arial" w:cs="Arial"/>
          <w:i/>
          <w:color w:val="0070C0"/>
          <w:lang w:val="cs-CZ"/>
        </w:rPr>
        <w:instrText xml:space="preserve"> FORMTEXT </w:instrText>
      </w:r>
      <w:r w:rsidRPr="006C0D54">
        <w:rPr>
          <w:rFonts w:ascii="Arial" w:hAnsi="Arial" w:cs="Arial"/>
          <w:i/>
          <w:color w:val="0070C0"/>
          <w:lang w:val="cs-CZ"/>
        </w:rPr>
      </w:r>
      <w:r w:rsidRPr="006C0D54">
        <w:rPr>
          <w:rFonts w:ascii="Arial" w:hAnsi="Arial" w:cs="Arial"/>
          <w:i/>
          <w:color w:val="0070C0"/>
          <w:lang w:val="cs-CZ"/>
        </w:rPr>
        <w:fldChar w:fldCharType="separate"/>
      </w:r>
      <w:r w:rsidR="006C0D54" w:rsidRPr="006C0D54">
        <w:rPr>
          <w:rFonts w:ascii="Arial" w:hAnsi="Arial" w:cs="Arial"/>
          <w:i/>
          <w:noProof/>
          <w:color w:val="0070C0"/>
          <w:lang w:val="cs-CZ"/>
        </w:rPr>
        <w:t>__________________________________</w:t>
      </w:r>
      <w:r w:rsidRPr="006C0D54">
        <w:rPr>
          <w:rFonts w:ascii="Arial" w:hAnsi="Arial" w:cs="Arial"/>
          <w:i/>
          <w:color w:val="0070C0"/>
          <w:lang w:val="cs-CZ"/>
        </w:rPr>
        <w:fldChar w:fldCharType="end"/>
      </w:r>
    </w:p>
    <w:p w14:paraId="4CF633A1" w14:textId="77777777" w:rsidR="002664CA" w:rsidRPr="004042F4" w:rsidRDefault="002664CA" w:rsidP="002664CA">
      <w:pPr>
        <w:rPr>
          <w:rFonts w:ascii="Arial" w:hAnsi="Arial" w:cs="Arial"/>
          <w:i/>
          <w:sz w:val="18"/>
          <w:szCs w:val="18"/>
          <w:lang w:val="cs-CZ"/>
        </w:rPr>
      </w:pPr>
      <w:r w:rsidRPr="004042F4">
        <w:rPr>
          <w:rFonts w:ascii="Arial" w:hAnsi="Arial" w:cs="Arial"/>
          <w:i/>
          <w:sz w:val="18"/>
          <w:szCs w:val="18"/>
          <w:lang w:val="cs-CZ"/>
        </w:rPr>
        <w:t>odgovorna oseba</w:t>
      </w:r>
    </w:p>
    <w:p w14:paraId="1C277E55" w14:textId="77777777" w:rsidR="002664CA" w:rsidRPr="004042F4" w:rsidRDefault="002664CA" w:rsidP="002664CA">
      <w:pPr>
        <w:rPr>
          <w:rFonts w:ascii="Arial" w:hAnsi="Arial" w:cs="Arial"/>
          <w:lang w:val="cs-CZ"/>
        </w:rPr>
      </w:pPr>
    </w:p>
    <w:p w14:paraId="01FF9034" w14:textId="77777777" w:rsidR="002664CA" w:rsidRPr="004042F4" w:rsidRDefault="002664CA" w:rsidP="002664CA">
      <w:pPr>
        <w:rPr>
          <w:rFonts w:ascii="Arial" w:hAnsi="Arial" w:cs="Arial"/>
          <w:lang w:val="cs-CZ"/>
        </w:rPr>
      </w:pPr>
    </w:p>
    <w:p w14:paraId="444BDA21" w14:textId="77777777" w:rsidR="002664CA" w:rsidRPr="004042F4" w:rsidRDefault="002664CA" w:rsidP="002664CA">
      <w:pPr>
        <w:rPr>
          <w:lang w:val="cs-CZ"/>
        </w:rPr>
      </w:pPr>
      <w:r w:rsidRPr="004042F4">
        <w:rPr>
          <w:lang w:val="cs-CZ"/>
        </w:rPr>
        <w:t>OBČINA BENEDIKT</w:t>
      </w:r>
    </w:p>
    <w:p w14:paraId="2CFC0985" w14:textId="77777777" w:rsidR="002664CA" w:rsidRPr="004042F4" w:rsidRDefault="002664CA" w:rsidP="002664CA">
      <w:pPr>
        <w:rPr>
          <w:rFonts w:ascii="Arial" w:hAnsi="Arial" w:cs="Arial"/>
          <w:lang w:val="cs-CZ"/>
        </w:rPr>
      </w:pPr>
      <w:r w:rsidRPr="004042F4">
        <w:rPr>
          <w:rFonts w:ascii="Arial" w:hAnsi="Arial" w:cs="Arial"/>
          <w:lang w:val="cs-CZ"/>
        </w:rPr>
        <w:t>Občinska uprava</w:t>
      </w:r>
    </w:p>
    <w:p w14:paraId="5C060284" w14:textId="77777777" w:rsidR="002664CA" w:rsidRPr="004042F4" w:rsidRDefault="002664CA" w:rsidP="002664CA">
      <w:pPr>
        <w:rPr>
          <w:rFonts w:ascii="Arial" w:hAnsi="Arial" w:cs="Arial"/>
          <w:lang w:val="cs-CZ"/>
        </w:rPr>
      </w:pPr>
      <w:r w:rsidRPr="004042F4">
        <w:rPr>
          <w:rFonts w:ascii="Arial" w:hAnsi="Arial" w:cs="Arial"/>
          <w:lang w:val="cs-CZ"/>
        </w:rPr>
        <w:t>Čolnikov trg 5</w:t>
      </w:r>
    </w:p>
    <w:p w14:paraId="6D9B5B91" w14:textId="77777777" w:rsidR="002664CA" w:rsidRPr="004042F4" w:rsidRDefault="002664CA" w:rsidP="002664CA">
      <w:pPr>
        <w:rPr>
          <w:rFonts w:ascii="Arial" w:hAnsi="Arial" w:cs="Arial"/>
          <w:lang w:val="cs-CZ"/>
        </w:rPr>
      </w:pPr>
    </w:p>
    <w:p w14:paraId="7C14ACCD" w14:textId="77777777" w:rsidR="002664CA" w:rsidRPr="004042F4" w:rsidRDefault="002664CA" w:rsidP="002664CA">
      <w:pPr>
        <w:rPr>
          <w:rFonts w:ascii="Arial" w:hAnsi="Arial" w:cs="Arial"/>
          <w:lang w:val="cs-CZ"/>
        </w:rPr>
      </w:pPr>
      <w:r w:rsidRPr="004042F4">
        <w:rPr>
          <w:rFonts w:ascii="Arial" w:hAnsi="Arial" w:cs="Arial"/>
          <w:lang w:val="cs-CZ"/>
        </w:rPr>
        <w:t>2234</w:t>
      </w:r>
      <w:r w:rsidRPr="004042F4">
        <w:rPr>
          <w:rFonts w:ascii="Arial" w:hAnsi="Arial" w:cs="Arial"/>
          <w:lang w:val="cs-CZ"/>
        </w:rPr>
        <w:tab/>
        <w:t>BENEDIKT</w:t>
      </w:r>
    </w:p>
    <w:p w14:paraId="403640AA" w14:textId="77777777" w:rsidR="002664CA" w:rsidRPr="004042F4" w:rsidRDefault="002664CA" w:rsidP="002664CA">
      <w:pPr>
        <w:rPr>
          <w:rFonts w:ascii="Arial" w:hAnsi="Arial" w:cs="Arial"/>
          <w:lang w:val="cs-CZ"/>
        </w:rPr>
      </w:pPr>
    </w:p>
    <w:p w14:paraId="7C5B8DE6" w14:textId="77777777" w:rsidR="002664CA" w:rsidRPr="004042F4" w:rsidRDefault="002664CA" w:rsidP="002664CA">
      <w:pPr>
        <w:rPr>
          <w:rFonts w:ascii="Arial" w:hAnsi="Arial" w:cs="Arial"/>
          <w:lang w:val="cs-CZ"/>
        </w:rPr>
      </w:pPr>
    </w:p>
    <w:p w14:paraId="5F5FB015" w14:textId="2CC9EFCC" w:rsidR="002664CA" w:rsidRPr="004042F4" w:rsidRDefault="002664CA" w:rsidP="002664CA">
      <w:pPr>
        <w:jc w:val="center"/>
        <w:rPr>
          <w:rFonts w:ascii="Arial" w:hAnsi="Arial" w:cs="Arial"/>
          <w:lang w:val="cs-CZ"/>
        </w:rPr>
      </w:pPr>
      <w:r w:rsidRPr="004042F4">
        <w:rPr>
          <w:rFonts w:ascii="Arial" w:hAnsi="Arial" w:cs="Arial"/>
          <w:b/>
          <w:sz w:val="28"/>
        </w:rPr>
        <w:t xml:space="preserve">PRIJAVA NA JAVNI RAZPIS ZA </w:t>
      </w:r>
      <w:r w:rsidR="00B82E6A">
        <w:rPr>
          <w:rFonts w:ascii="Arial" w:hAnsi="Arial" w:cs="Arial"/>
          <w:b/>
          <w:sz w:val="28"/>
        </w:rPr>
        <w:t>OBČASNO UPORABO</w:t>
      </w:r>
      <w:r w:rsidRPr="004042F4">
        <w:rPr>
          <w:rFonts w:ascii="Arial" w:hAnsi="Arial" w:cs="Arial"/>
          <w:b/>
          <w:sz w:val="28"/>
        </w:rPr>
        <w:t xml:space="preserve"> IN KORIŠČENJE PROSTIH TERMINOV V ŠPORTNI DVORANI BENEDIKT V SEZONI </w:t>
      </w:r>
      <w:r w:rsidR="00585170">
        <w:rPr>
          <w:rFonts w:ascii="Arial" w:hAnsi="Arial" w:cs="Arial"/>
          <w:b/>
          <w:sz w:val="28"/>
        </w:rPr>
        <w:t>2025/2026</w:t>
      </w:r>
    </w:p>
    <w:p w14:paraId="74F2F576" w14:textId="77777777" w:rsidR="002664CA" w:rsidRPr="004042F4" w:rsidRDefault="002664CA" w:rsidP="002664CA">
      <w:pPr>
        <w:rPr>
          <w:rFonts w:ascii="Arial" w:hAnsi="Arial" w:cs="Arial"/>
          <w:lang w:val="cs-CZ"/>
        </w:rPr>
      </w:pPr>
    </w:p>
    <w:p w14:paraId="27BF95EC" w14:textId="77777777" w:rsidR="002664CA" w:rsidRPr="004042F4" w:rsidRDefault="002664CA" w:rsidP="002664CA">
      <w:pPr>
        <w:jc w:val="both"/>
        <w:rPr>
          <w:rFonts w:ascii="Arial" w:hAnsi="Arial" w:cs="Arial"/>
          <w:sz w:val="28"/>
        </w:rPr>
      </w:pPr>
    </w:p>
    <w:p w14:paraId="7BE7417E" w14:textId="7C06EB63" w:rsidR="002664CA" w:rsidRPr="004042F4" w:rsidRDefault="002664CA" w:rsidP="002664CA">
      <w:pPr>
        <w:jc w:val="both"/>
        <w:rPr>
          <w:rFonts w:ascii="Arial" w:hAnsi="Arial" w:cs="Arial"/>
          <w:szCs w:val="22"/>
        </w:rPr>
      </w:pPr>
      <w:r w:rsidRPr="004042F4">
        <w:rPr>
          <w:rFonts w:ascii="Arial" w:hAnsi="Arial" w:cs="Arial"/>
          <w:szCs w:val="22"/>
        </w:rPr>
        <w:t xml:space="preserve">V skladu z razpisanimi pogoji se prijavljam(-o) na Javni razpis za </w:t>
      </w:r>
      <w:r w:rsidR="00067550">
        <w:rPr>
          <w:rFonts w:ascii="Arial" w:hAnsi="Arial" w:cs="Arial"/>
          <w:szCs w:val="22"/>
        </w:rPr>
        <w:t>občasno uporabo</w:t>
      </w:r>
      <w:r w:rsidRPr="004042F4">
        <w:rPr>
          <w:rFonts w:ascii="Arial" w:hAnsi="Arial" w:cs="Arial"/>
          <w:szCs w:val="22"/>
        </w:rPr>
        <w:t xml:space="preserve"> in koriščenje prostih terminov v Športni dvorani Benedikt v sezoni </w:t>
      </w:r>
      <w:r w:rsidR="00585170">
        <w:rPr>
          <w:rFonts w:ascii="Arial" w:hAnsi="Arial" w:cs="Arial"/>
          <w:szCs w:val="22"/>
        </w:rPr>
        <w:t>2025/2026</w:t>
      </w:r>
      <w:r w:rsidR="0068313B">
        <w:rPr>
          <w:rFonts w:ascii="Arial" w:hAnsi="Arial" w:cs="Arial"/>
          <w:szCs w:val="22"/>
        </w:rPr>
        <w:t>.</w:t>
      </w:r>
    </w:p>
    <w:p w14:paraId="71C878E7" w14:textId="77777777" w:rsidR="002664CA" w:rsidRPr="004042F4" w:rsidRDefault="002664CA" w:rsidP="002664CA">
      <w:pPr>
        <w:jc w:val="both"/>
        <w:rPr>
          <w:rFonts w:ascii="Arial" w:hAnsi="Arial" w:cs="Arial"/>
          <w:szCs w:val="22"/>
        </w:rPr>
      </w:pPr>
    </w:p>
    <w:p w14:paraId="32D3391E" w14:textId="66E76F8B" w:rsidR="002664CA" w:rsidRPr="004042F4" w:rsidRDefault="002664CA" w:rsidP="002664CA">
      <w:pPr>
        <w:jc w:val="both"/>
        <w:rPr>
          <w:rFonts w:ascii="Arial" w:hAnsi="Arial" w:cs="Arial"/>
          <w:szCs w:val="22"/>
        </w:rPr>
      </w:pPr>
      <w:r w:rsidRPr="004042F4">
        <w:rPr>
          <w:rFonts w:ascii="Arial" w:hAnsi="Arial" w:cs="Arial"/>
          <w:szCs w:val="22"/>
        </w:rPr>
        <w:t xml:space="preserve">Želeni termini v </w:t>
      </w:r>
      <w:r w:rsidR="00891F1A">
        <w:rPr>
          <w:rFonts w:ascii="Arial" w:hAnsi="Arial" w:cs="Arial"/>
          <w:szCs w:val="22"/>
        </w:rPr>
        <w:t xml:space="preserve">sezoni </w:t>
      </w:r>
      <w:r w:rsidR="00585170">
        <w:rPr>
          <w:rFonts w:ascii="Arial" w:hAnsi="Arial" w:cs="Arial"/>
          <w:szCs w:val="22"/>
        </w:rPr>
        <w:t>2025/2026</w:t>
      </w:r>
      <w:r w:rsidRPr="004042F4">
        <w:rPr>
          <w:rFonts w:ascii="Arial" w:hAnsi="Arial" w:cs="Arial"/>
          <w:szCs w:val="22"/>
        </w:rPr>
        <w:t xml:space="preserve"> in velikosti vadbenega prostora so označeni v priloženem koledarju.</w:t>
      </w:r>
    </w:p>
    <w:p w14:paraId="6C430FD5" w14:textId="77777777" w:rsidR="002664CA" w:rsidRPr="004042F4" w:rsidRDefault="002664CA" w:rsidP="002664CA">
      <w:pPr>
        <w:jc w:val="both"/>
        <w:rPr>
          <w:rFonts w:ascii="Arial" w:hAnsi="Arial" w:cs="Arial"/>
          <w:szCs w:val="22"/>
        </w:rPr>
      </w:pPr>
    </w:p>
    <w:p w14:paraId="63C359B6" w14:textId="77777777" w:rsidR="002664CA" w:rsidRPr="004042F4" w:rsidRDefault="002664CA" w:rsidP="002664CA">
      <w:pPr>
        <w:pStyle w:val="BodyText21"/>
        <w:rPr>
          <w:rFonts w:ascii="Arial" w:hAnsi="Arial" w:cs="Arial"/>
          <w:sz w:val="22"/>
          <w:szCs w:val="22"/>
        </w:rPr>
      </w:pPr>
      <w:r w:rsidRPr="004042F4">
        <w:rPr>
          <w:rFonts w:ascii="Arial" w:hAnsi="Arial" w:cs="Arial"/>
          <w:sz w:val="22"/>
          <w:szCs w:val="22"/>
        </w:rPr>
        <w:t>Uporabo športne dvorane bom(-o) poravnal(-i) v roku, določenem v pogodbi po veljavnem ceniku, ki ga je sprejel Občinski svet Občine Benedikt.</w:t>
      </w:r>
    </w:p>
    <w:p w14:paraId="5855745B" w14:textId="77777777" w:rsidR="002664CA" w:rsidRPr="004042F4" w:rsidRDefault="002664CA" w:rsidP="002664CA">
      <w:pPr>
        <w:jc w:val="both"/>
        <w:rPr>
          <w:rFonts w:ascii="Arial" w:hAnsi="Arial" w:cs="Arial"/>
          <w:szCs w:val="22"/>
        </w:rPr>
      </w:pPr>
    </w:p>
    <w:p w14:paraId="615DADB5" w14:textId="77777777" w:rsidR="002664CA" w:rsidRPr="004042F4" w:rsidRDefault="002664CA" w:rsidP="002664CA">
      <w:pPr>
        <w:jc w:val="both"/>
        <w:rPr>
          <w:rFonts w:ascii="Arial" w:hAnsi="Arial" w:cs="Arial"/>
          <w:szCs w:val="22"/>
        </w:rPr>
      </w:pPr>
      <w:r w:rsidRPr="004042F4">
        <w:rPr>
          <w:rFonts w:ascii="Arial" w:hAnsi="Arial" w:cs="Arial"/>
          <w:szCs w:val="22"/>
        </w:rPr>
        <w:t>Seznanjen(-i) sem (smo) s pogoji uporabe.</w:t>
      </w:r>
    </w:p>
    <w:p w14:paraId="7C40A2C3" w14:textId="77777777" w:rsidR="002664CA" w:rsidRPr="004042F4" w:rsidRDefault="002664CA" w:rsidP="002664CA">
      <w:pPr>
        <w:jc w:val="both"/>
        <w:rPr>
          <w:rFonts w:ascii="Arial" w:hAnsi="Arial" w:cs="Arial"/>
          <w:szCs w:val="22"/>
        </w:rPr>
      </w:pPr>
    </w:p>
    <w:p w14:paraId="27102E1B" w14:textId="77777777" w:rsidR="006C7AB6" w:rsidRPr="004042F4" w:rsidRDefault="006C7AB6" w:rsidP="002664CA">
      <w:pPr>
        <w:jc w:val="both"/>
        <w:rPr>
          <w:rFonts w:ascii="Arial" w:hAnsi="Arial" w:cs="Arial"/>
          <w:szCs w:val="22"/>
        </w:rPr>
      </w:pPr>
    </w:p>
    <w:p w14:paraId="61D58315" w14:textId="77777777" w:rsidR="002664CA" w:rsidRPr="004042F4" w:rsidRDefault="009654A0" w:rsidP="002664CA">
      <w:pPr>
        <w:jc w:val="center"/>
        <w:rPr>
          <w:rFonts w:ascii="Arial" w:hAnsi="Arial" w:cs="Arial"/>
          <w:szCs w:val="22"/>
        </w:rPr>
      </w:pPr>
      <w:r w:rsidRPr="006C0D54">
        <w:rPr>
          <w:rFonts w:ascii="Arial" w:hAnsi="Arial" w:cs="Arial"/>
          <w:i/>
          <w:color w:val="0070C0"/>
          <w:lang w:val="cs-CZ"/>
        </w:rPr>
        <w:fldChar w:fldCharType="begin">
          <w:ffData>
            <w:name w:val="Besedilo1"/>
            <w:enabled/>
            <w:calcOnExit w:val="0"/>
            <w:textInput/>
          </w:ffData>
        </w:fldChar>
      </w:r>
      <w:r w:rsidR="006C0D54" w:rsidRPr="006C0D54">
        <w:rPr>
          <w:rFonts w:ascii="Arial" w:hAnsi="Arial" w:cs="Arial"/>
          <w:i/>
          <w:color w:val="0070C0"/>
          <w:lang w:val="cs-CZ"/>
        </w:rPr>
        <w:instrText xml:space="preserve"> FORMTEXT </w:instrText>
      </w:r>
      <w:r w:rsidRPr="006C0D54">
        <w:rPr>
          <w:rFonts w:ascii="Arial" w:hAnsi="Arial" w:cs="Arial"/>
          <w:i/>
          <w:color w:val="0070C0"/>
          <w:lang w:val="cs-CZ"/>
        </w:rPr>
      </w:r>
      <w:r w:rsidRPr="006C0D54">
        <w:rPr>
          <w:rFonts w:ascii="Arial" w:hAnsi="Arial" w:cs="Arial"/>
          <w:i/>
          <w:color w:val="0070C0"/>
          <w:lang w:val="cs-CZ"/>
        </w:rPr>
        <w:fldChar w:fldCharType="separate"/>
      </w:r>
      <w:r w:rsidR="006C0D54" w:rsidRPr="006C0D54">
        <w:rPr>
          <w:rFonts w:ascii="Arial" w:hAnsi="Arial" w:cs="Arial"/>
          <w:i/>
          <w:noProof/>
          <w:color w:val="0070C0"/>
          <w:lang w:val="cs-CZ"/>
        </w:rPr>
        <w:t>_____________</w:t>
      </w:r>
      <w:r w:rsidRPr="006C0D54">
        <w:rPr>
          <w:rFonts w:ascii="Arial" w:hAnsi="Arial" w:cs="Arial"/>
          <w:i/>
          <w:color w:val="0070C0"/>
          <w:lang w:val="cs-CZ"/>
        </w:rPr>
        <w:fldChar w:fldCharType="end"/>
      </w:r>
      <w:r w:rsidR="002664CA" w:rsidRPr="004042F4">
        <w:rPr>
          <w:rFonts w:ascii="Arial" w:hAnsi="Arial" w:cs="Arial"/>
          <w:szCs w:val="22"/>
        </w:rPr>
        <w:tab/>
      </w:r>
      <w:r w:rsidR="002664CA" w:rsidRPr="004042F4">
        <w:rPr>
          <w:rFonts w:ascii="Arial" w:hAnsi="Arial" w:cs="Arial"/>
          <w:szCs w:val="22"/>
        </w:rPr>
        <w:tab/>
      </w:r>
      <w:r w:rsidR="002664CA" w:rsidRPr="004042F4">
        <w:rPr>
          <w:rFonts w:ascii="Arial" w:hAnsi="Arial" w:cs="Arial"/>
          <w:szCs w:val="22"/>
        </w:rPr>
        <w:tab/>
      </w:r>
      <w:r w:rsidR="002664CA" w:rsidRPr="004042F4">
        <w:rPr>
          <w:rFonts w:ascii="Arial" w:hAnsi="Arial" w:cs="Arial"/>
          <w:szCs w:val="22"/>
        </w:rPr>
        <w:tab/>
        <w:t>žig</w:t>
      </w:r>
      <w:r w:rsidR="002664CA" w:rsidRPr="004042F4">
        <w:rPr>
          <w:rFonts w:ascii="Arial" w:hAnsi="Arial" w:cs="Arial"/>
          <w:szCs w:val="22"/>
        </w:rPr>
        <w:tab/>
      </w:r>
      <w:r w:rsidR="002664CA" w:rsidRPr="004042F4">
        <w:rPr>
          <w:rFonts w:ascii="Arial" w:hAnsi="Arial" w:cs="Arial"/>
          <w:szCs w:val="22"/>
        </w:rPr>
        <w:tab/>
      </w:r>
      <w:r w:rsidR="002664CA" w:rsidRPr="004042F4">
        <w:rPr>
          <w:rFonts w:ascii="Arial" w:hAnsi="Arial" w:cs="Arial"/>
          <w:szCs w:val="22"/>
        </w:rPr>
        <w:tab/>
        <w:t>________________</w:t>
      </w:r>
    </w:p>
    <w:p w14:paraId="5712B8DC" w14:textId="60DA2D85" w:rsidR="002664CA" w:rsidRPr="004042F4" w:rsidRDefault="002664CA" w:rsidP="002664CA">
      <w:pPr>
        <w:rPr>
          <w:rFonts w:ascii="Arial" w:hAnsi="Arial" w:cs="Arial"/>
        </w:rPr>
      </w:pPr>
      <w:r w:rsidRPr="004042F4">
        <w:rPr>
          <w:rFonts w:ascii="Arial" w:hAnsi="Arial" w:cs="Arial"/>
        </w:rPr>
        <w:tab/>
      </w:r>
      <w:r w:rsidRPr="004042F4">
        <w:rPr>
          <w:rFonts w:ascii="Arial" w:hAnsi="Arial" w:cs="Arial"/>
          <w:vertAlign w:val="superscript"/>
        </w:rPr>
        <w:t>(kraj in datum)</w:t>
      </w:r>
      <w:r w:rsidRPr="004042F4">
        <w:rPr>
          <w:rFonts w:ascii="Arial" w:hAnsi="Arial" w:cs="Arial"/>
        </w:rPr>
        <w:tab/>
      </w:r>
      <w:r w:rsidRPr="004042F4">
        <w:rPr>
          <w:rFonts w:ascii="Arial" w:hAnsi="Arial" w:cs="Arial"/>
        </w:rPr>
        <w:tab/>
      </w:r>
      <w:r w:rsidRPr="004042F4">
        <w:rPr>
          <w:rFonts w:ascii="Arial" w:hAnsi="Arial" w:cs="Arial"/>
        </w:rPr>
        <w:tab/>
      </w:r>
      <w:r w:rsidRPr="004042F4">
        <w:rPr>
          <w:rFonts w:ascii="Arial" w:hAnsi="Arial" w:cs="Arial"/>
        </w:rPr>
        <w:tab/>
      </w:r>
      <w:r w:rsidRPr="004042F4">
        <w:rPr>
          <w:rFonts w:ascii="Arial" w:hAnsi="Arial" w:cs="Arial"/>
        </w:rPr>
        <w:tab/>
      </w:r>
      <w:r w:rsidRPr="004042F4">
        <w:rPr>
          <w:rFonts w:ascii="Arial" w:hAnsi="Arial" w:cs="Arial"/>
        </w:rPr>
        <w:tab/>
      </w:r>
      <w:r w:rsidRPr="004042F4">
        <w:rPr>
          <w:rFonts w:ascii="Arial" w:hAnsi="Arial" w:cs="Arial"/>
        </w:rPr>
        <w:tab/>
      </w:r>
      <w:r w:rsidR="006C7AB6">
        <w:rPr>
          <w:rFonts w:ascii="Arial" w:hAnsi="Arial" w:cs="Arial"/>
        </w:rPr>
        <w:tab/>
      </w:r>
      <w:r w:rsidRPr="004042F4">
        <w:rPr>
          <w:rFonts w:ascii="Arial" w:hAnsi="Arial" w:cs="Arial"/>
          <w:vertAlign w:val="superscript"/>
        </w:rPr>
        <w:t>(podpis odgovorne osebe)</w:t>
      </w:r>
    </w:p>
    <w:p w14:paraId="044AAFE9" w14:textId="77777777" w:rsidR="002664CA" w:rsidRPr="004042F4" w:rsidRDefault="002664CA" w:rsidP="002664CA">
      <w:pPr>
        <w:rPr>
          <w:rFonts w:ascii="Arial" w:hAnsi="Arial" w:cs="Arial"/>
        </w:rPr>
      </w:pPr>
    </w:p>
    <w:p w14:paraId="5E6D9509" w14:textId="76DB747E" w:rsidR="002664CA" w:rsidRPr="004042F4" w:rsidRDefault="002664CA" w:rsidP="002664CA">
      <w:pPr>
        <w:rPr>
          <w:rFonts w:ascii="Arial" w:hAnsi="Arial" w:cs="Arial"/>
        </w:rPr>
      </w:pPr>
      <w:r w:rsidRPr="004042F4">
        <w:rPr>
          <w:rFonts w:ascii="Arial" w:hAnsi="Arial" w:cs="Arial"/>
        </w:rPr>
        <w:t>Prilog</w:t>
      </w:r>
      <w:r w:rsidR="00067550">
        <w:rPr>
          <w:rFonts w:ascii="Arial" w:hAnsi="Arial" w:cs="Arial"/>
        </w:rPr>
        <w:t>i</w:t>
      </w:r>
      <w:r w:rsidRPr="004042F4">
        <w:rPr>
          <w:rFonts w:ascii="Arial" w:hAnsi="Arial" w:cs="Arial"/>
        </w:rPr>
        <w:t>:</w:t>
      </w:r>
    </w:p>
    <w:p w14:paraId="2CFB5828" w14:textId="71BE9BCC" w:rsidR="0094468F" w:rsidRPr="004042F4" w:rsidRDefault="0094468F" w:rsidP="0094468F">
      <w:pPr>
        <w:numPr>
          <w:ilvl w:val="0"/>
          <w:numId w:val="18"/>
        </w:numPr>
        <w:autoSpaceDE/>
        <w:autoSpaceDN/>
        <w:rPr>
          <w:rFonts w:ascii="Arial" w:hAnsi="Arial" w:cs="Arial"/>
          <w:lang w:val="cs-CZ"/>
        </w:rPr>
      </w:pPr>
      <w:r w:rsidRPr="004042F4">
        <w:rPr>
          <w:rFonts w:ascii="Arial" w:hAnsi="Arial" w:cs="Arial"/>
          <w:lang w:val="cs-CZ"/>
        </w:rPr>
        <w:t xml:space="preserve">Koledar želenih terminov za sezono </w:t>
      </w:r>
      <w:r w:rsidR="00585170">
        <w:rPr>
          <w:rFonts w:ascii="Arial" w:hAnsi="Arial" w:cs="Arial"/>
          <w:szCs w:val="22"/>
        </w:rPr>
        <w:t>2025/2026</w:t>
      </w:r>
    </w:p>
    <w:p w14:paraId="4171C0DC" w14:textId="77777777" w:rsidR="002664CA" w:rsidRPr="004042F4" w:rsidRDefault="002664CA" w:rsidP="002664CA">
      <w:pPr>
        <w:numPr>
          <w:ilvl w:val="0"/>
          <w:numId w:val="18"/>
        </w:numPr>
        <w:autoSpaceDE/>
        <w:autoSpaceDN/>
        <w:rPr>
          <w:rFonts w:ascii="Arial" w:hAnsi="Arial" w:cs="Arial"/>
          <w:lang w:val="cs-CZ"/>
        </w:rPr>
      </w:pPr>
      <w:r w:rsidRPr="004042F4">
        <w:rPr>
          <w:rFonts w:ascii="Arial" w:hAnsi="Arial" w:cs="Arial"/>
          <w:lang w:val="cs-CZ"/>
        </w:rPr>
        <w:t>Izpolnjen vzorec pogodbe</w:t>
      </w:r>
    </w:p>
    <w:p w14:paraId="0FC8AB7C" w14:textId="77777777" w:rsidR="00FD1AAE" w:rsidRPr="00FD1AAE" w:rsidRDefault="00FD1AAE" w:rsidP="002664CA">
      <w:pPr>
        <w:rPr>
          <w:rFonts w:ascii="Arial" w:hAnsi="Arial" w:cs="Arial"/>
        </w:rPr>
      </w:pPr>
      <w:r w:rsidRPr="00FD1AAE">
        <w:rPr>
          <w:rFonts w:ascii="Arial" w:hAnsi="Arial" w:cs="Arial"/>
        </w:rPr>
        <w:lastRenderedPageBreak/>
        <w:t xml:space="preserve">UPORABNIK: </w:t>
      </w:r>
      <w:r w:rsidR="009654A0" w:rsidRPr="006C0D54">
        <w:rPr>
          <w:rFonts w:ascii="Arial" w:hAnsi="Arial" w:cs="Arial"/>
          <w:i/>
          <w:color w:val="0070C0"/>
          <w:lang w:val="cs-CZ"/>
        </w:rPr>
        <w:fldChar w:fldCharType="begin">
          <w:ffData>
            <w:name w:val=""/>
            <w:enabled/>
            <w:calcOnExit w:val="0"/>
            <w:textInput/>
          </w:ffData>
        </w:fldChar>
      </w:r>
      <w:r w:rsidR="006C0D54" w:rsidRPr="006C0D54">
        <w:rPr>
          <w:rFonts w:ascii="Arial" w:hAnsi="Arial" w:cs="Arial"/>
          <w:i/>
          <w:color w:val="0070C0"/>
          <w:lang w:val="cs-CZ"/>
        </w:rPr>
        <w:instrText xml:space="preserve"> FORMTEXT </w:instrText>
      </w:r>
      <w:r w:rsidR="009654A0" w:rsidRPr="006C0D54">
        <w:rPr>
          <w:rFonts w:ascii="Arial" w:hAnsi="Arial" w:cs="Arial"/>
          <w:i/>
          <w:color w:val="0070C0"/>
          <w:lang w:val="cs-CZ"/>
        </w:rPr>
      </w:r>
      <w:r w:rsidR="009654A0" w:rsidRPr="006C0D54">
        <w:rPr>
          <w:rFonts w:ascii="Arial" w:hAnsi="Arial" w:cs="Arial"/>
          <w:i/>
          <w:color w:val="0070C0"/>
          <w:lang w:val="cs-CZ"/>
        </w:rPr>
        <w:fldChar w:fldCharType="separate"/>
      </w:r>
      <w:r w:rsidR="006C0D54" w:rsidRPr="006C0D54">
        <w:rPr>
          <w:rFonts w:ascii="Arial" w:hAnsi="Arial" w:cs="Arial"/>
          <w:i/>
          <w:noProof/>
          <w:color w:val="0070C0"/>
          <w:lang w:val="cs-CZ"/>
        </w:rPr>
        <w:t>_</w:t>
      </w:r>
      <w:r w:rsidR="006C0D54">
        <w:rPr>
          <w:rFonts w:ascii="Arial" w:hAnsi="Arial" w:cs="Arial"/>
          <w:i/>
          <w:noProof/>
          <w:color w:val="0070C0"/>
          <w:lang w:val="cs-CZ"/>
        </w:rPr>
        <w:t>_________________________________________________</w:t>
      </w:r>
      <w:r w:rsidR="006C0D54" w:rsidRPr="006C0D54">
        <w:rPr>
          <w:rFonts w:ascii="Arial" w:hAnsi="Arial" w:cs="Arial"/>
          <w:i/>
          <w:noProof/>
          <w:color w:val="0070C0"/>
          <w:lang w:val="cs-CZ"/>
        </w:rPr>
        <w:t>____________</w:t>
      </w:r>
      <w:r w:rsidR="009654A0" w:rsidRPr="006C0D54">
        <w:rPr>
          <w:rFonts w:ascii="Arial" w:hAnsi="Arial" w:cs="Arial"/>
          <w:i/>
          <w:color w:val="0070C0"/>
          <w:lang w:val="cs-CZ"/>
        </w:rPr>
        <w:fldChar w:fldCharType="end"/>
      </w:r>
    </w:p>
    <w:p w14:paraId="20677FE0" w14:textId="77777777" w:rsidR="00FD1AAE" w:rsidRDefault="00FD1AAE" w:rsidP="0094468F">
      <w:pPr>
        <w:ind w:left="2832" w:firstLine="708"/>
        <w:rPr>
          <w:rFonts w:ascii="Arial" w:hAnsi="Arial" w:cs="Arial"/>
          <w:vertAlign w:val="superscript"/>
        </w:rPr>
      </w:pPr>
      <w:r w:rsidRPr="00FD1AAE">
        <w:rPr>
          <w:rFonts w:ascii="Arial" w:hAnsi="Arial" w:cs="Arial"/>
          <w:vertAlign w:val="superscript"/>
        </w:rPr>
        <w:t>(</w:t>
      </w:r>
      <w:r w:rsidR="0094468F">
        <w:rPr>
          <w:rFonts w:ascii="Arial" w:hAnsi="Arial" w:cs="Arial"/>
          <w:vertAlign w:val="superscript"/>
        </w:rPr>
        <w:t xml:space="preserve">ime in priimek oz. </w:t>
      </w:r>
      <w:r w:rsidRPr="00FD1AAE">
        <w:rPr>
          <w:rFonts w:ascii="Arial" w:hAnsi="Arial" w:cs="Arial"/>
          <w:vertAlign w:val="superscript"/>
        </w:rPr>
        <w:t>naziv uporabnika)</w:t>
      </w:r>
    </w:p>
    <w:p w14:paraId="3DA18752" w14:textId="77777777" w:rsidR="00DD3BD8" w:rsidRDefault="00DD3BD8" w:rsidP="00DD3BD8">
      <w:pPr>
        <w:jc w:val="center"/>
        <w:rPr>
          <w:rFonts w:ascii="Arial" w:hAnsi="Arial" w:cs="Arial"/>
          <w:b/>
        </w:rPr>
      </w:pPr>
    </w:p>
    <w:p w14:paraId="78D1318C" w14:textId="77777777" w:rsidR="00DD3BD8" w:rsidRDefault="00DD3BD8" w:rsidP="00DD3BD8">
      <w:pPr>
        <w:jc w:val="center"/>
        <w:rPr>
          <w:rFonts w:ascii="Arial" w:hAnsi="Arial" w:cs="Arial"/>
          <w:b/>
        </w:rPr>
      </w:pPr>
      <w:r w:rsidRPr="00FD1AAE">
        <w:rPr>
          <w:rFonts w:ascii="Arial" w:hAnsi="Arial" w:cs="Arial"/>
          <w:b/>
        </w:rPr>
        <w:t>KOLEDAR ŽELENIH TERMINOV V ŠPORTNI DVORANI BENEDIKT</w:t>
      </w:r>
    </w:p>
    <w:p w14:paraId="0C66C31F" w14:textId="1B7F04F5" w:rsidR="00DD3BD8" w:rsidRPr="00FD1AAE" w:rsidRDefault="00DD3BD8" w:rsidP="00DD3BD8">
      <w:pPr>
        <w:jc w:val="center"/>
        <w:rPr>
          <w:rFonts w:ascii="Arial" w:hAnsi="Arial" w:cs="Arial"/>
          <w:b/>
        </w:rPr>
      </w:pPr>
      <w:r w:rsidRPr="00FD1AAE">
        <w:rPr>
          <w:rFonts w:ascii="Arial" w:hAnsi="Arial" w:cs="Arial"/>
          <w:b/>
        </w:rPr>
        <w:t xml:space="preserve">V SEZONI </w:t>
      </w:r>
      <w:r w:rsidR="00585170">
        <w:rPr>
          <w:rFonts w:ascii="Arial" w:hAnsi="Arial" w:cs="Arial"/>
          <w:b/>
        </w:rPr>
        <w:t>2025/2026</w:t>
      </w:r>
    </w:p>
    <w:p w14:paraId="5D582818" w14:textId="77777777" w:rsidR="00FD1AAE" w:rsidRDefault="00FD1AAE" w:rsidP="00FD1AAE">
      <w:pPr>
        <w:ind w:left="4248" w:firstLine="708"/>
        <w:rPr>
          <w:rFonts w:ascii="Arial" w:hAnsi="Arial" w:cs="Arial"/>
        </w:rPr>
      </w:pPr>
    </w:p>
    <w:tbl>
      <w:tblPr>
        <w:tblStyle w:val="Tabelamrea"/>
        <w:tblW w:w="8789" w:type="dxa"/>
        <w:tblInd w:w="137" w:type="dxa"/>
        <w:tblLook w:val="04A0" w:firstRow="1" w:lastRow="0" w:firstColumn="1" w:lastColumn="0" w:noHBand="0" w:noVBand="1"/>
      </w:tblPr>
      <w:tblGrid>
        <w:gridCol w:w="1701"/>
        <w:gridCol w:w="1560"/>
        <w:gridCol w:w="1842"/>
        <w:gridCol w:w="1843"/>
        <w:gridCol w:w="1843"/>
      </w:tblGrid>
      <w:tr w:rsidR="00DD3BD8" w:rsidRPr="00DD3BD8" w14:paraId="4F2891D1" w14:textId="77777777" w:rsidTr="00DD3BD8">
        <w:trPr>
          <w:trHeight w:val="506"/>
        </w:trPr>
        <w:tc>
          <w:tcPr>
            <w:tcW w:w="1701" w:type="dxa"/>
            <w:vAlign w:val="center"/>
          </w:tcPr>
          <w:p w14:paraId="1A070487" w14:textId="77777777" w:rsidR="00DD3BD8" w:rsidRPr="00DD3BD8" w:rsidRDefault="00DD3BD8" w:rsidP="00DD3BD8">
            <w:pPr>
              <w:jc w:val="center"/>
              <w:rPr>
                <w:rFonts w:ascii="Arial" w:hAnsi="Arial" w:cs="Arial"/>
                <w:b/>
                <w:sz w:val="20"/>
              </w:rPr>
            </w:pPr>
            <w:r w:rsidRPr="00DD3BD8">
              <w:rPr>
                <w:rFonts w:ascii="Arial" w:hAnsi="Arial" w:cs="Arial"/>
                <w:b/>
                <w:sz w:val="20"/>
              </w:rPr>
              <w:t>DAN</w:t>
            </w:r>
          </w:p>
        </w:tc>
        <w:tc>
          <w:tcPr>
            <w:tcW w:w="1560" w:type="dxa"/>
            <w:vAlign w:val="center"/>
          </w:tcPr>
          <w:p w14:paraId="1A45606C" w14:textId="77777777" w:rsidR="00DD3BD8" w:rsidRPr="00DD3BD8" w:rsidRDefault="00DD3BD8" w:rsidP="00DD3BD8">
            <w:pPr>
              <w:jc w:val="center"/>
              <w:rPr>
                <w:rFonts w:ascii="Arial" w:hAnsi="Arial" w:cs="Arial"/>
                <w:b/>
                <w:sz w:val="20"/>
              </w:rPr>
            </w:pPr>
            <w:r w:rsidRPr="00DD3BD8">
              <w:rPr>
                <w:rFonts w:ascii="Arial" w:hAnsi="Arial" w:cs="Arial"/>
                <w:b/>
                <w:sz w:val="20"/>
              </w:rPr>
              <w:t>POVRŠINA</w:t>
            </w:r>
          </w:p>
        </w:tc>
        <w:tc>
          <w:tcPr>
            <w:tcW w:w="1842" w:type="dxa"/>
            <w:vAlign w:val="center"/>
          </w:tcPr>
          <w:p w14:paraId="7290DD9B" w14:textId="77777777" w:rsidR="00DD3BD8" w:rsidRPr="00DD3BD8" w:rsidRDefault="00DD3BD8" w:rsidP="00DD3BD8">
            <w:pPr>
              <w:rPr>
                <w:rFonts w:ascii="Arial" w:hAnsi="Arial" w:cs="Arial"/>
                <w:b/>
                <w:sz w:val="20"/>
              </w:rPr>
            </w:pPr>
            <w:r w:rsidRPr="00DD3BD8">
              <w:rPr>
                <w:rFonts w:ascii="Arial" w:hAnsi="Arial" w:cs="Arial"/>
                <w:b/>
                <w:sz w:val="20"/>
              </w:rPr>
              <w:t>URA (od-do); VADBENA SKUPINA</w:t>
            </w:r>
          </w:p>
        </w:tc>
        <w:tc>
          <w:tcPr>
            <w:tcW w:w="1843" w:type="dxa"/>
            <w:vAlign w:val="center"/>
          </w:tcPr>
          <w:p w14:paraId="3A92835D" w14:textId="77777777" w:rsidR="00DD3BD8" w:rsidRPr="00DD3BD8" w:rsidRDefault="00DD3BD8" w:rsidP="00DD3BD8">
            <w:pPr>
              <w:rPr>
                <w:rFonts w:ascii="Arial" w:hAnsi="Arial" w:cs="Arial"/>
                <w:b/>
                <w:sz w:val="20"/>
              </w:rPr>
            </w:pPr>
            <w:r w:rsidRPr="00DD3BD8">
              <w:rPr>
                <w:rFonts w:ascii="Arial" w:hAnsi="Arial" w:cs="Arial"/>
                <w:b/>
                <w:sz w:val="20"/>
              </w:rPr>
              <w:t>URA (od-do); VADBENA SKUPINA</w:t>
            </w:r>
          </w:p>
        </w:tc>
        <w:tc>
          <w:tcPr>
            <w:tcW w:w="1843" w:type="dxa"/>
            <w:vAlign w:val="center"/>
          </w:tcPr>
          <w:p w14:paraId="21C64A99" w14:textId="77777777" w:rsidR="00DD3BD8" w:rsidRPr="00DD3BD8" w:rsidRDefault="00DD3BD8" w:rsidP="00DD3BD8">
            <w:pPr>
              <w:rPr>
                <w:rFonts w:ascii="Arial" w:hAnsi="Arial" w:cs="Arial"/>
                <w:b/>
                <w:sz w:val="20"/>
              </w:rPr>
            </w:pPr>
            <w:r w:rsidRPr="00DD3BD8">
              <w:rPr>
                <w:rFonts w:ascii="Arial" w:hAnsi="Arial" w:cs="Arial"/>
                <w:b/>
                <w:sz w:val="20"/>
              </w:rPr>
              <w:t>URA (od-do); VADBENA SKUPINA</w:t>
            </w:r>
          </w:p>
        </w:tc>
      </w:tr>
      <w:tr w:rsidR="00DD3BD8" w:rsidRPr="00DD3BD8" w14:paraId="1306E337" w14:textId="77777777" w:rsidTr="00DD3BD8">
        <w:trPr>
          <w:trHeight w:val="397"/>
        </w:trPr>
        <w:tc>
          <w:tcPr>
            <w:tcW w:w="1701" w:type="dxa"/>
            <w:vMerge w:val="restart"/>
          </w:tcPr>
          <w:p w14:paraId="626EEEA4" w14:textId="77777777" w:rsidR="00DD3BD8" w:rsidRPr="00DD3BD8" w:rsidRDefault="00DD3BD8" w:rsidP="00DD3BD8">
            <w:pPr>
              <w:ind w:left="-255" w:firstLine="255"/>
              <w:rPr>
                <w:rFonts w:ascii="Arial" w:hAnsi="Arial" w:cs="Arial"/>
                <w:b/>
                <w:sz w:val="20"/>
              </w:rPr>
            </w:pPr>
            <w:r w:rsidRPr="00DD3BD8">
              <w:rPr>
                <w:rFonts w:ascii="Arial" w:hAnsi="Arial" w:cs="Arial"/>
                <w:b/>
                <w:sz w:val="20"/>
              </w:rPr>
              <w:t>PONEDELJEK</w:t>
            </w:r>
          </w:p>
        </w:tc>
        <w:tc>
          <w:tcPr>
            <w:tcW w:w="1560" w:type="dxa"/>
            <w:vAlign w:val="center"/>
          </w:tcPr>
          <w:p w14:paraId="54C6031C" w14:textId="77777777" w:rsidR="00DD3BD8" w:rsidRPr="00DD3BD8" w:rsidRDefault="00DD3BD8" w:rsidP="00DD3BD8">
            <w:pPr>
              <w:jc w:val="center"/>
              <w:rPr>
                <w:rFonts w:ascii="Arial" w:hAnsi="Arial" w:cs="Arial"/>
                <w:sz w:val="20"/>
              </w:rPr>
            </w:pPr>
            <w:r w:rsidRPr="00DD3BD8">
              <w:rPr>
                <w:rFonts w:ascii="Arial" w:hAnsi="Arial" w:cs="Arial"/>
                <w:sz w:val="20"/>
              </w:rPr>
              <w:t>1</w:t>
            </w:r>
          </w:p>
        </w:tc>
        <w:tc>
          <w:tcPr>
            <w:tcW w:w="1842" w:type="dxa"/>
            <w:vAlign w:val="center"/>
          </w:tcPr>
          <w:p w14:paraId="4B723AD6" w14:textId="77777777" w:rsidR="00DD3BD8" w:rsidRPr="00DD3BD8" w:rsidRDefault="009654A0" w:rsidP="00DD3BD8">
            <w:pPr>
              <w:rPr>
                <w:rFonts w:ascii="Arial" w:hAnsi="Arial" w:cs="Arial"/>
                <w:i/>
                <w:sz w:val="20"/>
              </w:rPr>
            </w:pPr>
            <w:r w:rsidRPr="00DD3BD8">
              <w:rPr>
                <w:rFonts w:ascii="Arial" w:hAnsi="Arial" w:cs="Arial"/>
                <w:i/>
                <w:color w:val="0070C0"/>
                <w:sz w:val="20"/>
              </w:rPr>
              <w:fldChar w:fldCharType="begin">
                <w:ffData>
                  <w:name w:val="Besedilo3"/>
                  <w:enabled/>
                  <w:calcOnExit w:val="0"/>
                  <w:textInput/>
                </w:ffData>
              </w:fldChar>
            </w:r>
            <w:bookmarkStart w:id="4" w:name="Besedilo3"/>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bookmarkEnd w:id="4"/>
          </w:p>
        </w:tc>
        <w:tc>
          <w:tcPr>
            <w:tcW w:w="1843" w:type="dxa"/>
            <w:vAlign w:val="center"/>
          </w:tcPr>
          <w:p w14:paraId="784812A2" w14:textId="77777777" w:rsidR="00DD3BD8" w:rsidRPr="00DD3BD8" w:rsidRDefault="009654A0" w:rsidP="00DD3BD8">
            <w:pPr>
              <w:rPr>
                <w:rFonts w:ascii="Arial" w:hAnsi="Arial" w:cs="Arial"/>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c>
          <w:tcPr>
            <w:tcW w:w="1843" w:type="dxa"/>
            <w:vAlign w:val="center"/>
          </w:tcPr>
          <w:p w14:paraId="7FFFCA75" w14:textId="77777777" w:rsidR="00DD3BD8" w:rsidRPr="00DD3BD8" w:rsidRDefault="009654A0" w:rsidP="00DD3BD8">
            <w:pPr>
              <w:rPr>
                <w:rFonts w:ascii="Arial" w:hAnsi="Arial" w:cs="Arial"/>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r>
      <w:tr w:rsidR="00DD3BD8" w:rsidRPr="00DD3BD8" w14:paraId="74CDA145" w14:textId="77777777" w:rsidTr="00DD3BD8">
        <w:trPr>
          <w:trHeight w:val="397"/>
        </w:trPr>
        <w:tc>
          <w:tcPr>
            <w:tcW w:w="1701" w:type="dxa"/>
            <w:vMerge/>
          </w:tcPr>
          <w:p w14:paraId="0A478070" w14:textId="77777777" w:rsidR="00DD3BD8" w:rsidRPr="00DD3BD8" w:rsidRDefault="00DD3BD8" w:rsidP="00DD3BD8">
            <w:pPr>
              <w:rPr>
                <w:rFonts w:ascii="Arial" w:hAnsi="Arial" w:cs="Arial"/>
                <w:b/>
                <w:sz w:val="20"/>
              </w:rPr>
            </w:pPr>
          </w:p>
        </w:tc>
        <w:tc>
          <w:tcPr>
            <w:tcW w:w="1560" w:type="dxa"/>
            <w:vAlign w:val="center"/>
          </w:tcPr>
          <w:p w14:paraId="7416F8CA" w14:textId="77777777" w:rsidR="00DD3BD8" w:rsidRPr="00DD3BD8" w:rsidRDefault="00DD3BD8" w:rsidP="00DD3BD8">
            <w:pPr>
              <w:jc w:val="center"/>
              <w:rPr>
                <w:rFonts w:ascii="Arial" w:hAnsi="Arial" w:cs="Arial"/>
                <w:sz w:val="20"/>
              </w:rPr>
            </w:pPr>
            <w:r w:rsidRPr="00DD3BD8">
              <w:rPr>
                <w:rFonts w:ascii="Arial" w:hAnsi="Arial" w:cs="Arial"/>
                <w:sz w:val="20"/>
              </w:rPr>
              <w:t>2</w:t>
            </w:r>
          </w:p>
        </w:tc>
        <w:tc>
          <w:tcPr>
            <w:tcW w:w="1842" w:type="dxa"/>
            <w:vAlign w:val="center"/>
          </w:tcPr>
          <w:p w14:paraId="30534EC0" w14:textId="77777777" w:rsidR="00DD3BD8" w:rsidRPr="00DD3BD8" w:rsidRDefault="009654A0" w:rsidP="00DD3BD8">
            <w:pPr>
              <w:rPr>
                <w:rFonts w:ascii="Arial" w:hAnsi="Arial" w:cs="Arial"/>
                <w:i/>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c>
          <w:tcPr>
            <w:tcW w:w="1843" w:type="dxa"/>
            <w:vAlign w:val="center"/>
          </w:tcPr>
          <w:p w14:paraId="0700EED9" w14:textId="77777777" w:rsidR="00DD3BD8" w:rsidRPr="00DD3BD8" w:rsidRDefault="009654A0" w:rsidP="00DD3BD8">
            <w:pPr>
              <w:rPr>
                <w:rFonts w:ascii="Arial" w:hAnsi="Arial" w:cs="Arial"/>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c>
          <w:tcPr>
            <w:tcW w:w="1843" w:type="dxa"/>
            <w:vAlign w:val="center"/>
          </w:tcPr>
          <w:p w14:paraId="49D7BF2B" w14:textId="77777777" w:rsidR="00DD3BD8" w:rsidRPr="00DD3BD8" w:rsidRDefault="009654A0" w:rsidP="00DD3BD8">
            <w:pPr>
              <w:rPr>
                <w:rFonts w:ascii="Arial" w:hAnsi="Arial" w:cs="Arial"/>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r>
      <w:tr w:rsidR="00DD3BD8" w:rsidRPr="00DD3BD8" w14:paraId="4BF48552" w14:textId="77777777" w:rsidTr="00DD3BD8">
        <w:trPr>
          <w:trHeight w:val="397"/>
        </w:trPr>
        <w:tc>
          <w:tcPr>
            <w:tcW w:w="1701" w:type="dxa"/>
            <w:vMerge/>
          </w:tcPr>
          <w:p w14:paraId="0FB0CD4E" w14:textId="77777777" w:rsidR="00DD3BD8" w:rsidRPr="00DD3BD8" w:rsidRDefault="00DD3BD8" w:rsidP="00DD3BD8">
            <w:pPr>
              <w:rPr>
                <w:rFonts w:ascii="Arial" w:hAnsi="Arial" w:cs="Arial"/>
                <w:b/>
                <w:sz w:val="20"/>
              </w:rPr>
            </w:pPr>
          </w:p>
        </w:tc>
        <w:tc>
          <w:tcPr>
            <w:tcW w:w="1560" w:type="dxa"/>
            <w:vAlign w:val="center"/>
          </w:tcPr>
          <w:p w14:paraId="0CC0D8EB" w14:textId="77777777" w:rsidR="00DD3BD8" w:rsidRPr="00DD3BD8" w:rsidRDefault="00DD3BD8" w:rsidP="00DD3BD8">
            <w:pPr>
              <w:jc w:val="center"/>
              <w:rPr>
                <w:rFonts w:ascii="Arial" w:hAnsi="Arial" w:cs="Arial"/>
                <w:sz w:val="20"/>
              </w:rPr>
            </w:pPr>
            <w:r w:rsidRPr="00DD3BD8">
              <w:rPr>
                <w:rFonts w:ascii="Arial" w:hAnsi="Arial" w:cs="Arial"/>
                <w:sz w:val="20"/>
              </w:rPr>
              <w:t>3</w:t>
            </w:r>
          </w:p>
        </w:tc>
        <w:tc>
          <w:tcPr>
            <w:tcW w:w="1842" w:type="dxa"/>
            <w:vAlign w:val="center"/>
          </w:tcPr>
          <w:p w14:paraId="5D4E6FF5" w14:textId="77777777" w:rsidR="00DD3BD8" w:rsidRPr="00DD3BD8" w:rsidRDefault="009654A0" w:rsidP="00DD3BD8">
            <w:pPr>
              <w:rPr>
                <w:rFonts w:ascii="Arial" w:hAnsi="Arial" w:cs="Arial"/>
                <w:i/>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c>
          <w:tcPr>
            <w:tcW w:w="1843" w:type="dxa"/>
            <w:vAlign w:val="center"/>
          </w:tcPr>
          <w:p w14:paraId="2529F9E0" w14:textId="77777777" w:rsidR="00DD3BD8" w:rsidRPr="00DD3BD8" w:rsidRDefault="009654A0" w:rsidP="00DD3BD8">
            <w:pPr>
              <w:rPr>
                <w:rFonts w:ascii="Arial" w:hAnsi="Arial" w:cs="Arial"/>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c>
          <w:tcPr>
            <w:tcW w:w="1843" w:type="dxa"/>
            <w:vAlign w:val="center"/>
          </w:tcPr>
          <w:p w14:paraId="5663C11E" w14:textId="77777777" w:rsidR="00DD3BD8" w:rsidRPr="00DD3BD8" w:rsidRDefault="009654A0" w:rsidP="00DD3BD8">
            <w:pPr>
              <w:rPr>
                <w:rFonts w:ascii="Arial" w:hAnsi="Arial" w:cs="Arial"/>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r>
      <w:tr w:rsidR="00DD3BD8" w:rsidRPr="00DD3BD8" w14:paraId="01B58809" w14:textId="77777777" w:rsidTr="00DD3BD8">
        <w:trPr>
          <w:trHeight w:val="397"/>
        </w:trPr>
        <w:tc>
          <w:tcPr>
            <w:tcW w:w="1701" w:type="dxa"/>
            <w:vMerge w:val="restart"/>
          </w:tcPr>
          <w:p w14:paraId="7EAB8A6E" w14:textId="77777777" w:rsidR="00DD3BD8" w:rsidRPr="00DD3BD8" w:rsidRDefault="00DD3BD8" w:rsidP="00DD3BD8">
            <w:pPr>
              <w:rPr>
                <w:rFonts w:ascii="Arial" w:hAnsi="Arial" w:cs="Arial"/>
                <w:b/>
                <w:sz w:val="20"/>
              </w:rPr>
            </w:pPr>
            <w:r w:rsidRPr="00DD3BD8">
              <w:rPr>
                <w:rFonts w:ascii="Arial" w:hAnsi="Arial" w:cs="Arial"/>
                <w:b/>
                <w:sz w:val="20"/>
              </w:rPr>
              <w:t>TOREK</w:t>
            </w:r>
          </w:p>
        </w:tc>
        <w:tc>
          <w:tcPr>
            <w:tcW w:w="1560" w:type="dxa"/>
            <w:vAlign w:val="center"/>
          </w:tcPr>
          <w:p w14:paraId="15EA9087" w14:textId="77777777" w:rsidR="00DD3BD8" w:rsidRPr="00DD3BD8" w:rsidRDefault="00DD3BD8" w:rsidP="00DD3BD8">
            <w:pPr>
              <w:jc w:val="center"/>
              <w:rPr>
                <w:rFonts w:ascii="Arial" w:hAnsi="Arial" w:cs="Arial"/>
                <w:sz w:val="20"/>
              </w:rPr>
            </w:pPr>
            <w:r w:rsidRPr="00DD3BD8">
              <w:rPr>
                <w:rFonts w:ascii="Arial" w:hAnsi="Arial" w:cs="Arial"/>
                <w:sz w:val="20"/>
              </w:rPr>
              <w:t>1</w:t>
            </w:r>
          </w:p>
        </w:tc>
        <w:tc>
          <w:tcPr>
            <w:tcW w:w="1842" w:type="dxa"/>
            <w:vAlign w:val="center"/>
          </w:tcPr>
          <w:p w14:paraId="62B75A8A" w14:textId="77777777" w:rsidR="00DD3BD8" w:rsidRPr="00DD3BD8" w:rsidRDefault="009654A0" w:rsidP="00DD3BD8">
            <w:pPr>
              <w:rPr>
                <w:rFonts w:ascii="Arial" w:hAnsi="Arial" w:cs="Arial"/>
                <w:i/>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c>
          <w:tcPr>
            <w:tcW w:w="1843" w:type="dxa"/>
            <w:vAlign w:val="center"/>
          </w:tcPr>
          <w:p w14:paraId="2F19559F" w14:textId="77777777" w:rsidR="00DD3BD8" w:rsidRPr="00DD3BD8" w:rsidRDefault="009654A0" w:rsidP="00DD3BD8">
            <w:pPr>
              <w:rPr>
                <w:rFonts w:ascii="Arial" w:hAnsi="Arial" w:cs="Arial"/>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c>
          <w:tcPr>
            <w:tcW w:w="1843" w:type="dxa"/>
            <w:vAlign w:val="center"/>
          </w:tcPr>
          <w:p w14:paraId="79F68768" w14:textId="77777777" w:rsidR="00DD3BD8" w:rsidRPr="00DD3BD8" w:rsidRDefault="009654A0" w:rsidP="00DD3BD8">
            <w:pPr>
              <w:rPr>
                <w:rFonts w:ascii="Arial" w:hAnsi="Arial" w:cs="Arial"/>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r>
      <w:tr w:rsidR="00DD3BD8" w:rsidRPr="00DD3BD8" w14:paraId="479B417C" w14:textId="77777777" w:rsidTr="00DD3BD8">
        <w:trPr>
          <w:trHeight w:val="397"/>
        </w:trPr>
        <w:tc>
          <w:tcPr>
            <w:tcW w:w="1701" w:type="dxa"/>
            <w:vMerge/>
          </w:tcPr>
          <w:p w14:paraId="2C308070" w14:textId="77777777" w:rsidR="00DD3BD8" w:rsidRPr="00DD3BD8" w:rsidRDefault="00DD3BD8" w:rsidP="00DD3BD8">
            <w:pPr>
              <w:rPr>
                <w:rFonts w:ascii="Arial" w:hAnsi="Arial" w:cs="Arial"/>
                <w:b/>
                <w:sz w:val="20"/>
              </w:rPr>
            </w:pPr>
          </w:p>
        </w:tc>
        <w:tc>
          <w:tcPr>
            <w:tcW w:w="1560" w:type="dxa"/>
            <w:vAlign w:val="center"/>
          </w:tcPr>
          <w:p w14:paraId="5BBC00E2" w14:textId="77777777" w:rsidR="00DD3BD8" w:rsidRPr="00DD3BD8" w:rsidRDefault="00DD3BD8" w:rsidP="00DD3BD8">
            <w:pPr>
              <w:jc w:val="center"/>
              <w:rPr>
                <w:rFonts w:ascii="Arial" w:hAnsi="Arial" w:cs="Arial"/>
                <w:sz w:val="20"/>
              </w:rPr>
            </w:pPr>
            <w:r w:rsidRPr="00DD3BD8">
              <w:rPr>
                <w:rFonts w:ascii="Arial" w:hAnsi="Arial" w:cs="Arial"/>
                <w:sz w:val="20"/>
              </w:rPr>
              <w:t>2</w:t>
            </w:r>
          </w:p>
        </w:tc>
        <w:tc>
          <w:tcPr>
            <w:tcW w:w="1842" w:type="dxa"/>
            <w:vAlign w:val="center"/>
          </w:tcPr>
          <w:p w14:paraId="567AD7C9" w14:textId="77777777" w:rsidR="00DD3BD8" w:rsidRPr="00DD3BD8" w:rsidRDefault="009654A0" w:rsidP="00DD3BD8">
            <w:pPr>
              <w:rPr>
                <w:rFonts w:ascii="Arial" w:hAnsi="Arial" w:cs="Arial"/>
                <w:i/>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c>
          <w:tcPr>
            <w:tcW w:w="1843" w:type="dxa"/>
            <w:vAlign w:val="center"/>
          </w:tcPr>
          <w:p w14:paraId="41B51342" w14:textId="77777777" w:rsidR="00DD3BD8" w:rsidRPr="00DD3BD8" w:rsidRDefault="009654A0" w:rsidP="00DD3BD8">
            <w:pPr>
              <w:rPr>
                <w:rFonts w:ascii="Arial" w:hAnsi="Arial" w:cs="Arial"/>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c>
          <w:tcPr>
            <w:tcW w:w="1843" w:type="dxa"/>
            <w:vAlign w:val="center"/>
          </w:tcPr>
          <w:p w14:paraId="5AB0B1A1" w14:textId="77777777" w:rsidR="00DD3BD8" w:rsidRPr="00DD3BD8" w:rsidRDefault="009654A0" w:rsidP="00DD3BD8">
            <w:pPr>
              <w:rPr>
                <w:rFonts w:ascii="Arial" w:hAnsi="Arial" w:cs="Arial"/>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r>
      <w:tr w:rsidR="00DD3BD8" w:rsidRPr="00DD3BD8" w14:paraId="2ECF8755" w14:textId="77777777" w:rsidTr="00DD3BD8">
        <w:trPr>
          <w:trHeight w:val="397"/>
        </w:trPr>
        <w:tc>
          <w:tcPr>
            <w:tcW w:w="1701" w:type="dxa"/>
            <w:vMerge/>
          </w:tcPr>
          <w:p w14:paraId="2A2BFD47" w14:textId="77777777" w:rsidR="00DD3BD8" w:rsidRPr="00DD3BD8" w:rsidRDefault="00DD3BD8" w:rsidP="00DD3BD8">
            <w:pPr>
              <w:rPr>
                <w:rFonts w:ascii="Arial" w:hAnsi="Arial" w:cs="Arial"/>
                <w:b/>
                <w:sz w:val="20"/>
              </w:rPr>
            </w:pPr>
          </w:p>
        </w:tc>
        <w:tc>
          <w:tcPr>
            <w:tcW w:w="1560" w:type="dxa"/>
            <w:vAlign w:val="center"/>
          </w:tcPr>
          <w:p w14:paraId="74A04E5A" w14:textId="77777777" w:rsidR="00DD3BD8" w:rsidRPr="00DD3BD8" w:rsidRDefault="00DD3BD8" w:rsidP="00DD3BD8">
            <w:pPr>
              <w:jc w:val="center"/>
              <w:rPr>
                <w:rFonts w:ascii="Arial" w:hAnsi="Arial" w:cs="Arial"/>
                <w:sz w:val="20"/>
              </w:rPr>
            </w:pPr>
            <w:r w:rsidRPr="00DD3BD8">
              <w:rPr>
                <w:rFonts w:ascii="Arial" w:hAnsi="Arial" w:cs="Arial"/>
                <w:sz w:val="20"/>
              </w:rPr>
              <w:t>3</w:t>
            </w:r>
          </w:p>
        </w:tc>
        <w:tc>
          <w:tcPr>
            <w:tcW w:w="1842" w:type="dxa"/>
            <w:vAlign w:val="center"/>
          </w:tcPr>
          <w:p w14:paraId="44EAD06D" w14:textId="77777777" w:rsidR="00DD3BD8" w:rsidRPr="00DD3BD8" w:rsidRDefault="009654A0" w:rsidP="00DD3BD8">
            <w:pPr>
              <w:rPr>
                <w:rFonts w:ascii="Arial" w:hAnsi="Arial" w:cs="Arial"/>
                <w:i/>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c>
          <w:tcPr>
            <w:tcW w:w="1843" w:type="dxa"/>
            <w:vAlign w:val="center"/>
          </w:tcPr>
          <w:p w14:paraId="7F4AB7A4" w14:textId="77777777" w:rsidR="00DD3BD8" w:rsidRPr="00DD3BD8" w:rsidRDefault="009654A0" w:rsidP="00DD3BD8">
            <w:pPr>
              <w:rPr>
                <w:rFonts w:ascii="Arial" w:hAnsi="Arial" w:cs="Arial"/>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c>
          <w:tcPr>
            <w:tcW w:w="1843" w:type="dxa"/>
            <w:vAlign w:val="center"/>
          </w:tcPr>
          <w:p w14:paraId="70740ACE" w14:textId="77777777" w:rsidR="00DD3BD8" w:rsidRPr="00DD3BD8" w:rsidRDefault="009654A0" w:rsidP="00DD3BD8">
            <w:pPr>
              <w:rPr>
                <w:rFonts w:ascii="Arial" w:hAnsi="Arial" w:cs="Arial"/>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r>
      <w:tr w:rsidR="00DD3BD8" w:rsidRPr="00DD3BD8" w14:paraId="729C7BFE" w14:textId="77777777" w:rsidTr="00DD3BD8">
        <w:trPr>
          <w:trHeight w:val="397"/>
        </w:trPr>
        <w:tc>
          <w:tcPr>
            <w:tcW w:w="1701" w:type="dxa"/>
            <w:vMerge w:val="restart"/>
          </w:tcPr>
          <w:p w14:paraId="6A87A384" w14:textId="77777777" w:rsidR="00DD3BD8" w:rsidRPr="00DD3BD8" w:rsidRDefault="00DD3BD8" w:rsidP="00DD3BD8">
            <w:pPr>
              <w:rPr>
                <w:rFonts w:ascii="Arial" w:hAnsi="Arial" w:cs="Arial"/>
                <w:b/>
                <w:sz w:val="20"/>
              </w:rPr>
            </w:pPr>
            <w:r w:rsidRPr="00DD3BD8">
              <w:rPr>
                <w:rFonts w:ascii="Arial" w:hAnsi="Arial" w:cs="Arial"/>
                <w:b/>
                <w:sz w:val="20"/>
              </w:rPr>
              <w:t>SREDA</w:t>
            </w:r>
          </w:p>
        </w:tc>
        <w:tc>
          <w:tcPr>
            <w:tcW w:w="1560" w:type="dxa"/>
            <w:vAlign w:val="center"/>
          </w:tcPr>
          <w:p w14:paraId="7098DE69" w14:textId="77777777" w:rsidR="00DD3BD8" w:rsidRPr="00DD3BD8" w:rsidRDefault="00DD3BD8" w:rsidP="00DD3BD8">
            <w:pPr>
              <w:jc w:val="center"/>
              <w:rPr>
                <w:rFonts w:ascii="Arial" w:hAnsi="Arial" w:cs="Arial"/>
                <w:sz w:val="20"/>
              </w:rPr>
            </w:pPr>
            <w:r w:rsidRPr="00DD3BD8">
              <w:rPr>
                <w:rFonts w:ascii="Arial" w:hAnsi="Arial" w:cs="Arial"/>
                <w:sz w:val="20"/>
              </w:rPr>
              <w:t>1</w:t>
            </w:r>
          </w:p>
        </w:tc>
        <w:tc>
          <w:tcPr>
            <w:tcW w:w="1842" w:type="dxa"/>
            <w:vAlign w:val="center"/>
          </w:tcPr>
          <w:p w14:paraId="33994BB8" w14:textId="77777777" w:rsidR="00DD3BD8" w:rsidRPr="00DD3BD8" w:rsidRDefault="009654A0" w:rsidP="00DD3BD8">
            <w:pPr>
              <w:rPr>
                <w:rFonts w:ascii="Arial" w:hAnsi="Arial" w:cs="Arial"/>
                <w:i/>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c>
          <w:tcPr>
            <w:tcW w:w="1843" w:type="dxa"/>
            <w:vAlign w:val="center"/>
          </w:tcPr>
          <w:p w14:paraId="1AFAA923" w14:textId="77777777" w:rsidR="00DD3BD8" w:rsidRPr="00DD3BD8" w:rsidRDefault="009654A0" w:rsidP="00DD3BD8">
            <w:pPr>
              <w:rPr>
                <w:rFonts w:ascii="Arial" w:hAnsi="Arial" w:cs="Arial"/>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c>
          <w:tcPr>
            <w:tcW w:w="1843" w:type="dxa"/>
            <w:vAlign w:val="center"/>
          </w:tcPr>
          <w:p w14:paraId="1D376EA5" w14:textId="77777777" w:rsidR="00DD3BD8" w:rsidRPr="00DD3BD8" w:rsidRDefault="009654A0" w:rsidP="00DD3BD8">
            <w:pPr>
              <w:rPr>
                <w:rFonts w:ascii="Arial" w:hAnsi="Arial" w:cs="Arial"/>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r>
      <w:tr w:rsidR="00DD3BD8" w:rsidRPr="00DD3BD8" w14:paraId="1BA09F0B" w14:textId="77777777" w:rsidTr="00DD3BD8">
        <w:trPr>
          <w:trHeight w:val="397"/>
        </w:trPr>
        <w:tc>
          <w:tcPr>
            <w:tcW w:w="1701" w:type="dxa"/>
            <w:vMerge/>
          </w:tcPr>
          <w:p w14:paraId="784DA71F" w14:textId="77777777" w:rsidR="00DD3BD8" w:rsidRPr="00DD3BD8" w:rsidRDefault="00DD3BD8" w:rsidP="00DD3BD8">
            <w:pPr>
              <w:rPr>
                <w:rFonts w:ascii="Arial" w:hAnsi="Arial" w:cs="Arial"/>
                <w:b/>
                <w:sz w:val="20"/>
              </w:rPr>
            </w:pPr>
          </w:p>
        </w:tc>
        <w:tc>
          <w:tcPr>
            <w:tcW w:w="1560" w:type="dxa"/>
            <w:vAlign w:val="center"/>
          </w:tcPr>
          <w:p w14:paraId="5611472C" w14:textId="77777777" w:rsidR="00DD3BD8" w:rsidRPr="00DD3BD8" w:rsidRDefault="00DD3BD8" w:rsidP="00DD3BD8">
            <w:pPr>
              <w:jc w:val="center"/>
              <w:rPr>
                <w:rFonts w:ascii="Arial" w:hAnsi="Arial" w:cs="Arial"/>
                <w:sz w:val="20"/>
              </w:rPr>
            </w:pPr>
            <w:r w:rsidRPr="00DD3BD8">
              <w:rPr>
                <w:rFonts w:ascii="Arial" w:hAnsi="Arial" w:cs="Arial"/>
                <w:sz w:val="20"/>
              </w:rPr>
              <w:t>2</w:t>
            </w:r>
          </w:p>
        </w:tc>
        <w:tc>
          <w:tcPr>
            <w:tcW w:w="1842" w:type="dxa"/>
            <w:vAlign w:val="center"/>
          </w:tcPr>
          <w:p w14:paraId="6FE44703" w14:textId="77777777" w:rsidR="00DD3BD8" w:rsidRPr="00DD3BD8" w:rsidRDefault="009654A0" w:rsidP="00DD3BD8">
            <w:pPr>
              <w:rPr>
                <w:rFonts w:ascii="Arial" w:hAnsi="Arial" w:cs="Arial"/>
                <w:i/>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c>
          <w:tcPr>
            <w:tcW w:w="1843" w:type="dxa"/>
            <w:vAlign w:val="center"/>
          </w:tcPr>
          <w:p w14:paraId="23852ABD" w14:textId="77777777" w:rsidR="00DD3BD8" w:rsidRPr="00DD3BD8" w:rsidRDefault="009654A0" w:rsidP="00DD3BD8">
            <w:pPr>
              <w:rPr>
                <w:rFonts w:ascii="Arial" w:hAnsi="Arial" w:cs="Arial"/>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c>
          <w:tcPr>
            <w:tcW w:w="1843" w:type="dxa"/>
            <w:vAlign w:val="center"/>
          </w:tcPr>
          <w:p w14:paraId="46C556D2" w14:textId="77777777" w:rsidR="00DD3BD8" w:rsidRPr="00DD3BD8" w:rsidRDefault="009654A0" w:rsidP="00DD3BD8">
            <w:pPr>
              <w:rPr>
                <w:rFonts w:ascii="Arial" w:hAnsi="Arial" w:cs="Arial"/>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r>
      <w:tr w:rsidR="00DD3BD8" w:rsidRPr="00DD3BD8" w14:paraId="1C28B419" w14:textId="77777777" w:rsidTr="00DD3BD8">
        <w:trPr>
          <w:trHeight w:val="397"/>
        </w:trPr>
        <w:tc>
          <w:tcPr>
            <w:tcW w:w="1701" w:type="dxa"/>
            <w:vMerge/>
          </w:tcPr>
          <w:p w14:paraId="7C0219EC" w14:textId="77777777" w:rsidR="00DD3BD8" w:rsidRPr="00DD3BD8" w:rsidRDefault="00DD3BD8" w:rsidP="00DD3BD8">
            <w:pPr>
              <w:rPr>
                <w:rFonts w:ascii="Arial" w:hAnsi="Arial" w:cs="Arial"/>
                <w:b/>
                <w:sz w:val="20"/>
              </w:rPr>
            </w:pPr>
          </w:p>
        </w:tc>
        <w:tc>
          <w:tcPr>
            <w:tcW w:w="1560" w:type="dxa"/>
            <w:vAlign w:val="center"/>
          </w:tcPr>
          <w:p w14:paraId="77A96406" w14:textId="77777777" w:rsidR="00DD3BD8" w:rsidRPr="00DD3BD8" w:rsidRDefault="00DD3BD8" w:rsidP="00DD3BD8">
            <w:pPr>
              <w:jc w:val="center"/>
              <w:rPr>
                <w:rFonts w:ascii="Arial" w:hAnsi="Arial" w:cs="Arial"/>
                <w:sz w:val="20"/>
              </w:rPr>
            </w:pPr>
            <w:r w:rsidRPr="00DD3BD8">
              <w:rPr>
                <w:rFonts w:ascii="Arial" w:hAnsi="Arial" w:cs="Arial"/>
                <w:sz w:val="20"/>
              </w:rPr>
              <w:t>3</w:t>
            </w:r>
          </w:p>
        </w:tc>
        <w:tc>
          <w:tcPr>
            <w:tcW w:w="1842" w:type="dxa"/>
            <w:vAlign w:val="center"/>
          </w:tcPr>
          <w:p w14:paraId="386F2C99" w14:textId="77777777" w:rsidR="00DD3BD8" w:rsidRPr="00DD3BD8" w:rsidRDefault="009654A0" w:rsidP="00DD3BD8">
            <w:pPr>
              <w:rPr>
                <w:rFonts w:ascii="Arial" w:hAnsi="Arial" w:cs="Arial"/>
                <w:i/>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c>
          <w:tcPr>
            <w:tcW w:w="1843" w:type="dxa"/>
            <w:vAlign w:val="center"/>
          </w:tcPr>
          <w:p w14:paraId="1C0EAB26" w14:textId="77777777" w:rsidR="00DD3BD8" w:rsidRPr="00DD3BD8" w:rsidRDefault="009654A0" w:rsidP="00DD3BD8">
            <w:pPr>
              <w:rPr>
                <w:rFonts w:ascii="Arial" w:hAnsi="Arial" w:cs="Arial"/>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c>
          <w:tcPr>
            <w:tcW w:w="1843" w:type="dxa"/>
            <w:vAlign w:val="center"/>
          </w:tcPr>
          <w:p w14:paraId="79C881CE" w14:textId="77777777" w:rsidR="00DD3BD8" w:rsidRPr="00DD3BD8" w:rsidRDefault="009654A0" w:rsidP="00DD3BD8">
            <w:pPr>
              <w:rPr>
                <w:rFonts w:ascii="Arial" w:hAnsi="Arial" w:cs="Arial"/>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r>
      <w:tr w:rsidR="00DD3BD8" w:rsidRPr="00DD3BD8" w14:paraId="7F9637C1" w14:textId="77777777" w:rsidTr="00DD3BD8">
        <w:trPr>
          <w:trHeight w:val="397"/>
        </w:trPr>
        <w:tc>
          <w:tcPr>
            <w:tcW w:w="1701" w:type="dxa"/>
            <w:vMerge w:val="restart"/>
          </w:tcPr>
          <w:p w14:paraId="6091EB16" w14:textId="77777777" w:rsidR="00DD3BD8" w:rsidRPr="00DD3BD8" w:rsidRDefault="00DD3BD8" w:rsidP="00DD3BD8">
            <w:pPr>
              <w:rPr>
                <w:rFonts w:ascii="Arial" w:hAnsi="Arial" w:cs="Arial"/>
                <w:b/>
                <w:sz w:val="20"/>
              </w:rPr>
            </w:pPr>
            <w:r w:rsidRPr="00DD3BD8">
              <w:rPr>
                <w:rFonts w:ascii="Arial" w:hAnsi="Arial" w:cs="Arial"/>
                <w:b/>
                <w:sz w:val="20"/>
              </w:rPr>
              <w:t>ČETRTEK</w:t>
            </w:r>
          </w:p>
        </w:tc>
        <w:tc>
          <w:tcPr>
            <w:tcW w:w="1560" w:type="dxa"/>
            <w:vAlign w:val="center"/>
          </w:tcPr>
          <w:p w14:paraId="58F49A2F" w14:textId="77777777" w:rsidR="00DD3BD8" w:rsidRPr="00DD3BD8" w:rsidRDefault="00DD3BD8" w:rsidP="00DD3BD8">
            <w:pPr>
              <w:jc w:val="center"/>
              <w:rPr>
                <w:rFonts w:ascii="Arial" w:hAnsi="Arial" w:cs="Arial"/>
                <w:sz w:val="20"/>
              </w:rPr>
            </w:pPr>
            <w:r w:rsidRPr="00DD3BD8">
              <w:rPr>
                <w:rFonts w:ascii="Arial" w:hAnsi="Arial" w:cs="Arial"/>
                <w:sz w:val="20"/>
              </w:rPr>
              <w:t>1</w:t>
            </w:r>
          </w:p>
        </w:tc>
        <w:tc>
          <w:tcPr>
            <w:tcW w:w="1842" w:type="dxa"/>
            <w:vAlign w:val="center"/>
          </w:tcPr>
          <w:p w14:paraId="3ACBEC32" w14:textId="77777777" w:rsidR="00DD3BD8" w:rsidRPr="00DD3BD8" w:rsidRDefault="009654A0" w:rsidP="00DD3BD8">
            <w:pPr>
              <w:rPr>
                <w:rFonts w:ascii="Arial" w:hAnsi="Arial" w:cs="Arial"/>
                <w:i/>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c>
          <w:tcPr>
            <w:tcW w:w="1843" w:type="dxa"/>
            <w:vAlign w:val="center"/>
          </w:tcPr>
          <w:p w14:paraId="3C30FBF4" w14:textId="77777777" w:rsidR="00DD3BD8" w:rsidRPr="00DD3BD8" w:rsidRDefault="009654A0" w:rsidP="00DD3BD8">
            <w:pPr>
              <w:rPr>
                <w:rFonts w:ascii="Arial" w:hAnsi="Arial" w:cs="Arial"/>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c>
          <w:tcPr>
            <w:tcW w:w="1843" w:type="dxa"/>
            <w:vAlign w:val="center"/>
          </w:tcPr>
          <w:p w14:paraId="3E3E858D" w14:textId="77777777" w:rsidR="00DD3BD8" w:rsidRPr="00DD3BD8" w:rsidRDefault="009654A0" w:rsidP="00DD3BD8">
            <w:pPr>
              <w:rPr>
                <w:rFonts w:ascii="Arial" w:hAnsi="Arial" w:cs="Arial"/>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r>
      <w:tr w:rsidR="00DD3BD8" w:rsidRPr="00DD3BD8" w14:paraId="3F46E352" w14:textId="77777777" w:rsidTr="00DD3BD8">
        <w:trPr>
          <w:trHeight w:val="397"/>
        </w:trPr>
        <w:tc>
          <w:tcPr>
            <w:tcW w:w="1701" w:type="dxa"/>
            <w:vMerge/>
          </w:tcPr>
          <w:p w14:paraId="40E5D688" w14:textId="77777777" w:rsidR="00DD3BD8" w:rsidRPr="00DD3BD8" w:rsidRDefault="00DD3BD8" w:rsidP="00DD3BD8">
            <w:pPr>
              <w:rPr>
                <w:rFonts w:ascii="Arial" w:hAnsi="Arial" w:cs="Arial"/>
                <w:b/>
                <w:sz w:val="20"/>
              </w:rPr>
            </w:pPr>
          </w:p>
        </w:tc>
        <w:tc>
          <w:tcPr>
            <w:tcW w:w="1560" w:type="dxa"/>
            <w:vAlign w:val="center"/>
          </w:tcPr>
          <w:p w14:paraId="4C63FD24" w14:textId="77777777" w:rsidR="00DD3BD8" w:rsidRPr="00DD3BD8" w:rsidRDefault="00DD3BD8" w:rsidP="00DD3BD8">
            <w:pPr>
              <w:jc w:val="center"/>
              <w:rPr>
                <w:rFonts w:ascii="Arial" w:hAnsi="Arial" w:cs="Arial"/>
                <w:sz w:val="20"/>
              </w:rPr>
            </w:pPr>
            <w:r w:rsidRPr="00DD3BD8">
              <w:rPr>
                <w:rFonts w:ascii="Arial" w:hAnsi="Arial" w:cs="Arial"/>
                <w:sz w:val="20"/>
              </w:rPr>
              <w:t>2</w:t>
            </w:r>
          </w:p>
        </w:tc>
        <w:tc>
          <w:tcPr>
            <w:tcW w:w="1842" w:type="dxa"/>
            <w:vAlign w:val="center"/>
          </w:tcPr>
          <w:p w14:paraId="32F330D6" w14:textId="77777777" w:rsidR="00DD3BD8" w:rsidRPr="00DD3BD8" w:rsidRDefault="009654A0" w:rsidP="00DD3BD8">
            <w:pPr>
              <w:rPr>
                <w:rFonts w:ascii="Arial" w:hAnsi="Arial" w:cs="Arial"/>
                <w:i/>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c>
          <w:tcPr>
            <w:tcW w:w="1843" w:type="dxa"/>
            <w:vAlign w:val="center"/>
          </w:tcPr>
          <w:p w14:paraId="36A544A7" w14:textId="77777777" w:rsidR="00DD3BD8" w:rsidRPr="00DD3BD8" w:rsidRDefault="009654A0" w:rsidP="00DD3BD8">
            <w:pPr>
              <w:rPr>
                <w:rFonts w:ascii="Arial" w:hAnsi="Arial" w:cs="Arial"/>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c>
          <w:tcPr>
            <w:tcW w:w="1843" w:type="dxa"/>
            <w:vAlign w:val="center"/>
          </w:tcPr>
          <w:p w14:paraId="7D479C5F" w14:textId="77777777" w:rsidR="00DD3BD8" w:rsidRPr="00DD3BD8" w:rsidRDefault="009654A0" w:rsidP="00DD3BD8">
            <w:pPr>
              <w:rPr>
                <w:rFonts w:ascii="Arial" w:hAnsi="Arial" w:cs="Arial"/>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r>
      <w:tr w:rsidR="00DD3BD8" w:rsidRPr="00DD3BD8" w14:paraId="5C77A9E7" w14:textId="77777777" w:rsidTr="00DD3BD8">
        <w:trPr>
          <w:trHeight w:val="397"/>
        </w:trPr>
        <w:tc>
          <w:tcPr>
            <w:tcW w:w="1701" w:type="dxa"/>
            <w:vMerge/>
          </w:tcPr>
          <w:p w14:paraId="1D8B8F8B" w14:textId="77777777" w:rsidR="00DD3BD8" w:rsidRPr="00DD3BD8" w:rsidRDefault="00DD3BD8" w:rsidP="00DD3BD8">
            <w:pPr>
              <w:rPr>
                <w:rFonts w:ascii="Arial" w:hAnsi="Arial" w:cs="Arial"/>
                <w:b/>
                <w:sz w:val="20"/>
              </w:rPr>
            </w:pPr>
          </w:p>
        </w:tc>
        <w:tc>
          <w:tcPr>
            <w:tcW w:w="1560" w:type="dxa"/>
            <w:vAlign w:val="center"/>
          </w:tcPr>
          <w:p w14:paraId="0E0E774E" w14:textId="77777777" w:rsidR="00DD3BD8" w:rsidRPr="00DD3BD8" w:rsidRDefault="00DD3BD8" w:rsidP="00DD3BD8">
            <w:pPr>
              <w:jc w:val="center"/>
              <w:rPr>
                <w:rFonts w:ascii="Arial" w:hAnsi="Arial" w:cs="Arial"/>
                <w:sz w:val="20"/>
              </w:rPr>
            </w:pPr>
            <w:r w:rsidRPr="00DD3BD8">
              <w:rPr>
                <w:rFonts w:ascii="Arial" w:hAnsi="Arial" w:cs="Arial"/>
                <w:sz w:val="20"/>
              </w:rPr>
              <w:t>3</w:t>
            </w:r>
          </w:p>
        </w:tc>
        <w:tc>
          <w:tcPr>
            <w:tcW w:w="1842" w:type="dxa"/>
            <w:vAlign w:val="center"/>
          </w:tcPr>
          <w:p w14:paraId="5C039A77" w14:textId="77777777" w:rsidR="00DD3BD8" w:rsidRPr="00DD3BD8" w:rsidRDefault="009654A0" w:rsidP="00DD3BD8">
            <w:pPr>
              <w:rPr>
                <w:rFonts w:ascii="Arial" w:hAnsi="Arial" w:cs="Arial"/>
                <w:i/>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c>
          <w:tcPr>
            <w:tcW w:w="1843" w:type="dxa"/>
            <w:vAlign w:val="center"/>
          </w:tcPr>
          <w:p w14:paraId="1149AABD" w14:textId="77777777" w:rsidR="00DD3BD8" w:rsidRPr="00DD3BD8" w:rsidRDefault="009654A0" w:rsidP="00DD3BD8">
            <w:pPr>
              <w:rPr>
                <w:rFonts w:ascii="Arial" w:hAnsi="Arial" w:cs="Arial"/>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c>
          <w:tcPr>
            <w:tcW w:w="1843" w:type="dxa"/>
            <w:vAlign w:val="center"/>
          </w:tcPr>
          <w:p w14:paraId="5227D087" w14:textId="77777777" w:rsidR="00DD3BD8" w:rsidRPr="00DD3BD8" w:rsidRDefault="009654A0" w:rsidP="00DD3BD8">
            <w:pPr>
              <w:rPr>
                <w:rFonts w:ascii="Arial" w:hAnsi="Arial" w:cs="Arial"/>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r>
      <w:tr w:rsidR="00DD3BD8" w:rsidRPr="00DD3BD8" w14:paraId="6157CC67" w14:textId="77777777" w:rsidTr="00DD3BD8">
        <w:trPr>
          <w:trHeight w:val="397"/>
        </w:trPr>
        <w:tc>
          <w:tcPr>
            <w:tcW w:w="1701" w:type="dxa"/>
            <w:vMerge w:val="restart"/>
          </w:tcPr>
          <w:p w14:paraId="75BDDB1B" w14:textId="77777777" w:rsidR="00DD3BD8" w:rsidRPr="00DD3BD8" w:rsidRDefault="00DD3BD8" w:rsidP="00DD3BD8">
            <w:pPr>
              <w:rPr>
                <w:rFonts w:ascii="Arial" w:hAnsi="Arial" w:cs="Arial"/>
                <w:b/>
                <w:sz w:val="20"/>
              </w:rPr>
            </w:pPr>
            <w:r w:rsidRPr="00DD3BD8">
              <w:rPr>
                <w:rFonts w:ascii="Arial" w:hAnsi="Arial" w:cs="Arial"/>
                <w:b/>
                <w:sz w:val="20"/>
              </w:rPr>
              <w:t>PETEK</w:t>
            </w:r>
          </w:p>
        </w:tc>
        <w:tc>
          <w:tcPr>
            <w:tcW w:w="1560" w:type="dxa"/>
            <w:vAlign w:val="center"/>
          </w:tcPr>
          <w:p w14:paraId="0F8B92FF" w14:textId="77777777" w:rsidR="00DD3BD8" w:rsidRPr="00DD3BD8" w:rsidRDefault="00DD3BD8" w:rsidP="00DD3BD8">
            <w:pPr>
              <w:jc w:val="center"/>
              <w:rPr>
                <w:rFonts w:ascii="Arial" w:hAnsi="Arial" w:cs="Arial"/>
                <w:sz w:val="20"/>
              </w:rPr>
            </w:pPr>
            <w:r w:rsidRPr="00DD3BD8">
              <w:rPr>
                <w:rFonts w:ascii="Arial" w:hAnsi="Arial" w:cs="Arial"/>
                <w:sz w:val="20"/>
              </w:rPr>
              <w:t>1</w:t>
            </w:r>
          </w:p>
        </w:tc>
        <w:tc>
          <w:tcPr>
            <w:tcW w:w="1842" w:type="dxa"/>
            <w:vAlign w:val="center"/>
          </w:tcPr>
          <w:p w14:paraId="78930199" w14:textId="77777777" w:rsidR="00DD3BD8" w:rsidRPr="00DD3BD8" w:rsidRDefault="009654A0" w:rsidP="00DD3BD8">
            <w:pPr>
              <w:rPr>
                <w:rFonts w:ascii="Arial" w:hAnsi="Arial" w:cs="Arial"/>
                <w:i/>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c>
          <w:tcPr>
            <w:tcW w:w="1843" w:type="dxa"/>
            <w:vAlign w:val="center"/>
          </w:tcPr>
          <w:p w14:paraId="3AB136EE" w14:textId="77777777" w:rsidR="00DD3BD8" w:rsidRPr="00DD3BD8" w:rsidRDefault="009654A0" w:rsidP="00DD3BD8">
            <w:pPr>
              <w:rPr>
                <w:rFonts w:ascii="Arial" w:hAnsi="Arial" w:cs="Arial"/>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c>
          <w:tcPr>
            <w:tcW w:w="1843" w:type="dxa"/>
            <w:vAlign w:val="center"/>
          </w:tcPr>
          <w:p w14:paraId="3B95151D" w14:textId="77777777" w:rsidR="00DD3BD8" w:rsidRPr="00DD3BD8" w:rsidRDefault="009654A0" w:rsidP="00DD3BD8">
            <w:pPr>
              <w:rPr>
                <w:rFonts w:ascii="Arial" w:hAnsi="Arial" w:cs="Arial"/>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r>
      <w:tr w:rsidR="00DD3BD8" w:rsidRPr="00DD3BD8" w14:paraId="584A4943" w14:textId="77777777" w:rsidTr="00DD3BD8">
        <w:trPr>
          <w:trHeight w:val="397"/>
        </w:trPr>
        <w:tc>
          <w:tcPr>
            <w:tcW w:w="1701" w:type="dxa"/>
            <w:vMerge/>
          </w:tcPr>
          <w:p w14:paraId="00498794" w14:textId="77777777" w:rsidR="00DD3BD8" w:rsidRPr="00DD3BD8" w:rsidRDefault="00DD3BD8" w:rsidP="00DD3BD8">
            <w:pPr>
              <w:rPr>
                <w:rFonts w:ascii="Arial" w:hAnsi="Arial" w:cs="Arial"/>
                <w:b/>
                <w:sz w:val="20"/>
              </w:rPr>
            </w:pPr>
          </w:p>
        </w:tc>
        <w:tc>
          <w:tcPr>
            <w:tcW w:w="1560" w:type="dxa"/>
            <w:vAlign w:val="center"/>
          </w:tcPr>
          <w:p w14:paraId="1FE2EB6B" w14:textId="77777777" w:rsidR="00DD3BD8" w:rsidRPr="00DD3BD8" w:rsidRDefault="00DD3BD8" w:rsidP="00DD3BD8">
            <w:pPr>
              <w:jc w:val="center"/>
              <w:rPr>
                <w:rFonts w:ascii="Arial" w:hAnsi="Arial" w:cs="Arial"/>
                <w:sz w:val="20"/>
              </w:rPr>
            </w:pPr>
            <w:r w:rsidRPr="00DD3BD8">
              <w:rPr>
                <w:rFonts w:ascii="Arial" w:hAnsi="Arial" w:cs="Arial"/>
                <w:sz w:val="20"/>
              </w:rPr>
              <w:t>2</w:t>
            </w:r>
          </w:p>
        </w:tc>
        <w:tc>
          <w:tcPr>
            <w:tcW w:w="1842" w:type="dxa"/>
            <w:vAlign w:val="center"/>
          </w:tcPr>
          <w:p w14:paraId="5F6E399E" w14:textId="77777777" w:rsidR="00DD3BD8" w:rsidRPr="00DD3BD8" w:rsidRDefault="009654A0" w:rsidP="00DD3BD8">
            <w:pPr>
              <w:rPr>
                <w:rFonts w:ascii="Arial" w:hAnsi="Arial" w:cs="Arial"/>
                <w:i/>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c>
          <w:tcPr>
            <w:tcW w:w="1843" w:type="dxa"/>
            <w:vAlign w:val="center"/>
          </w:tcPr>
          <w:p w14:paraId="22A55125" w14:textId="77777777" w:rsidR="00DD3BD8" w:rsidRPr="00DD3BD8" w:rsidRDefault="009654A0" w:rsidP="00DD3BD8">
            <w:pPr>
              <w:rPr>
                <w:rFonts w:ascii="Arial" w:hAnsi="Arial" w:cs="Arial"/>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c>
          <w:tcPr>
            <w:tcW w:w="1843" w:type="dxa"/>
            <w:vAlign w:val="center"/>
          </w:tcPr>
          <w:p w14:paraId="3B26BDC0" w14:textId="77777777" w:rsidR="00DD3BD8" w:rsidRPr="00DD3BD8" w:rsidRDefault="009654A0" w:rsidP="00DD3BD8">
            <w:pPr>
              <w:rPr>
                <w:rFonts w:ascii="Arial" w:hAnsi="Arial" w:cs="Arial"/>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r>
      <w:tr w:rsidR="00DD3BD8" w:rsidRPr="00DD3BD8" w14:paraId="7282FA45" w14:textId="77777777" w:rsidTr="00DD3BD8">
        <w:trPr>
          <w:trHeight w:val="397"/>
        </w:trPr>
        <w:tc>
          <w:tcPr>
            <w:tcW w:w="1701" w:type="dxa"/>
            <w:vMerge/>
          </w:tcPr>
          <w:p w14:paraId="34E9795D" w14:textId="77777777" w:rsidR="00DD3BD8" w:rsidRPr="00DD3BD8" w:rsidRDefault="00DD3BD8" w:rsidP="00DD3BD8">
            <w:pPr>
              <w:rPr>
                <w:rFonts w:ascii="Arial" w:hAnsi="Arial" w:cs="Arial"/>
                <w:b/>
                <w:sz w:val="20"/>
              </w:rPr>
            </w:pPr>
          </w:p>
        </w:tc>
        <w:tc>
          <w:tcPr>
            <w:tcW w:w="1560" w:type="dxa"/>
            <w:vAlign w:val="center"/>
          </w:tcPr>
          <w:p w14:paraId="7BE1BF72" w14:textId="77777777" w:rsidR="00DD3BD8" w:rsidRPr="00DD3BD8" w:rsidRDefault="00DD3BD8" w:rsidP="00DD3BD8">
            <w:pPr>
              <w:jc w:val="center"/>
              <w:rPr>
                <w:rFonts w:ascii="Arial" w:hAnsi="Arial" w:cs="Arial"/>
                <w:sz w:val="20"/>
              </w:rPr>
            </w:pPr>
            <w:r w:rsidRPr="00DD3BD8">
              <w:rPr>
                <w:rFonts w:ascii="Arial" w:hAnsi="Arial" w:cs="Arial"/>
                <w:sz w:val="20"/>
              </w:rPr>
              <w:t>3</w:t>
            </w:r>
          </w:p>
        </w:tc>
        <w:tc>
          <w:tcPr>
            <w:tcW w:w="1842" w:type="dxa"/>
            <w:vAlign w:val="center"/>
          </w:tcPr>
          <w:p w14:paraId="1E7A7060" w14:textId="77777777" w:rsidR="00DD3BD8" w:rsidRPr="00DD3BD8" w:rsidRDefault="009654A0" w:rsidP="00DD3BD8">
            <w:pPr>
              <w:rPr>
                <w:rFonts w:ascii="Arial" w:hAnsi="Arial" w:cs="Arial"/>
                <w:i/>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c>
          <w:tcPr>
            <w:tcW w:w="1843" w:type="dxa"/>
            <w:vAlign w:val="center"/>
          </w:tcPr>
          <w:p w14:paraId="5A35E55F" w14:textId="77777777" w:rsidR="00DD3BD8" w:rsidRPr="00DD3BD8" w:rsidRDefault="009654A0" w:rsidP="00DD3BD8">
            <w:pPr>
              <w:rPr>
                <w:rFonts w:ascii="Arial" w:hAnsi="Arial" w:cs="Arial"/>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c>
          <w:tcPr>
            <w:tcW w:w="1843" w:type="dxa"/>
            <w:vAlign w:val="center"/>
          </w:tcPr>
          <w:p w14:paraId="60AD46D3" w14:textId="77777777" w:rsidR="00DD3BD8" w:rsidRPr="00DD3BD8" w:rsidRDefault="009654A0" w:rsidP="00DD3BD8">
            <w:pPr>
              <w:rPr>
                <w:rFonts w:ascii="Arial" w:hAnsi="Arial" w:cs="Arial"/>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r>
      <w:tr w:rsidR="00DD3BD8" w:rsidRPr="00DD3BD8" w14:paraId="57FFC210" w14:textId="77777777" w:rsidTr="00DD3BD8">
        <w:trPr>
          <w:trHeight w:val="397"/>
        </w:trPr>
        <w:tc>
          <w:tcPr>
            <w:tcW w:w="1701" w:type="dxa"/>
            <w:vMerge w:val="restart"/>
          </w:tcPr>
          <w:p w14:paraId="25C81F4E" w14:textId="77777777" w:rsidR="00DD3BD8" w:rsidRPr="00DD3BD8" w:rsidRDefault="00DD3BD8" w:rsidP="00DD3BD8">
            <w:pPr>
              <w:rPr>
                <w:rFonts w:ascii="Arial" w:hAnsi="Arial" w:cs="Arial"/>
                <w:b/>
                <w:sz w:val="20"/>
              </w:rPr>
            </w:pPr>
            <w:r w:rsidRPr="00DD3BD8">
              <w:rPr>
                <w:rFonts w:ascii="Arial" w:hAnsi="Arial" w:cs="Arial"/>
                <w:b/>
                <w:sz w:val="20"/>
              </w:rPr>
              <w:t>SOBOTA</w:t>
            </w:r>
          </w:p>
        </w:tc>
        <w:tc>
          <w:tcPr>
            <w:tcW w:w="1560" w:type="dxa"/>
            <w:vAlign w:val="center"/>
          </w:tcPr>
          <w:p w14:paraId="0965BF18" w14:textId="77777777" w:rsidR="00DD3BD8" w:rsidRPr="00DD3BD8" w:rsidRDefault="00DD3BD8" w:rsidP="00DD3BD8">
            <w:pPr>
              <w:jc w:val="center"/>
              <w:rPr>
                <w:rFonts w:ascii="Arial" w:hAnsi="Arial" w:cs="Arial"/>
                <w:sz w:val="20"/>
              </w:rPr>
            </w:pPr>
            <w:r w:rsidRPr="00DD3BD8">
              <w:rPr>
                <w:rFonts w:ascii="Arial" w:hAnsi="Arial" w:cs="Arial"/>
                <w:sz w:val="20"/>
              </w:rPr>
              <w:t>1</w:t>
            </w:r>
          </w:p>
        </w:tc>
        <w:tc>
          <w:tcPr>
            <w:tcW w:w="1842" w:type="dxa"/>
            <w:vAlign w:val="center"/>
          </w:tcPr>
          <w:p w14:paraId="1F60A156" w14:textId="77777777" w:rsidR="00DD3BD8" w:rsidRPr="00DD3BD8" w:rsidRDefault="009654A0" w:rsidP="00DD3BD8">
            <w:pPr>
              <w:rPr>
                <w:rFonts w:ascii="Arial" w:hAnsi="Arial" w:cs="Arial"/>
                <w:i/>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c>
          <w:tcPr>
            <w:tcW w:w="1843" w:type="dxa"/>
            <w:vAlign w:val="center"/>
          </w:tcPr>
          <w:p w14:paraId="591A1AC3" w14:textId="77777777" w:rsidR="00DD3BD8" w:rsidRPr="00DD3BD8" w:rsidRDefault="009654A0" w:rsidP="00DD3BD8">
            <w:pPr>
              <w:rPr>
                <w:rFonts w:ascii="Arial" w:hAnsi="Arial" w:cs="Arial"/>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c>
          <w:tcPr>
            <w:tcW w:w="1843" w:type="dxa"/>
            <w:vAlign w:val="center"/>
          </w:tcPr>
          <w:p w14:paraId="59817F5C" w14:textId="77777777" w:rsidR="00DD3BD8" w:rsidRPr="00DD3BD8" w:rsidRDefault="009654A0" w:rsidP="00DD3BD8">
            <w:pPr>
              <w:rPr>
                <w:rFonts w:ascii="Arial" w:hAnsi="Arial" w:cs="Arial"/>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r>
      <w:tr w:rsidR="00DD3BD8" w:rsidRPr="00DD3BD8" w14:paraId="0D28CC24" w14:textId="77777777" w:rsidTr="00DD3BD8">
        <w:trPr>
          <w:trHeight w:val="397"/>
        </w:trPr>
        <w:tc>
          <w:tcPr>
            <w:tcW w:w="1701" w:type="dxa"/>
            <w:vMerge/>
          </w:tcPr>
          <w:p w14:paraId="09C4D142" w14:textId="77777777" w:rsidR="00DD3BD8" w:rsidRPr="00DD3BD8" w:rsidRDefault="00DD3BD8" w:rsidP="00DD3BD8">
            <w:pPr>
              <w:rPr>
                <w:rFonts w:ascii="Arial" w:hAnsi="Arial" w:cs="Arial"/>
                <w:b/>
                <w:sz w:val="20"/>
              </w:rPr>
            </w:pPr>
          </w:p>
        </w:tc>
        <w:tc>
          <w:tcPr>
            <w:tcW w:w="1560" w:type="dxa"/>
            <w:vAlign w:val="center"/>
          </w:tcPr>
          <w:p w14:paraId="5E9C849A" w14:textId="77777777" w:rsidR="00DD3BD8" w:rsidRPr="00DD3BD8" w:rsidRDefault="00DD3BD8" w:rsidP="00DD3BD8">
            <w:pPr>
              <w:jc w:val="center"/>
              <w:rPr>
                <w:rFonts w:ascii="Arial" w:hAnsi="Arial" w:cs="Arial"/>
                <w:sz w:val="20"/>
              </w:rPr>
            </w:pPr>
            <w:r w:rsidRPr="00DD3BD8">
              <w:rPr>
                <w:rFonts w:ascii="Arial" w:hAnsi="Arial" w:cs="Arial"/>
                <w:sz w:val="20"/>
              </w:rPr>
              <w:t>2</w:t>
            </w:r>
          </w:p>
        </w:tc>
        <w:tc>
          <w:tcPr>
            <w:tcW w:w="1842" w:type="dxa"/>
            <w:vAlign w:val="center"/>
          </w:tcPr>
          <w:p w14:paraId="3597E78E" w14:textId="77777777" w:rsidR="00DD3BD8" w:rsidRPr="00DD3BD8" w:rsidRDefault="009654A0" w:rsidP="00DD3BD8">
            <w:pPr>
              <w:rPr>
                <w:rFonts w:ascii="Arial" w:hAnsi="Arial" w:cs="Arial"/>
                <w:i/>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c>
          <w:tcPr>
            <w:tcW w:w="1843" w:type="dxa"/>
            <w:vAlign w:val="center"/>
          </w:tcPr>
          <w:p w14:paraId="1F9B03BC" w14:textId="77777777" w:rsidR="00DD3BD8" w:rsidRPr="00DD3BD8" w:rsidRDefault="009654A0" w:rsidP="00DD3BD8">
            <w:pPr>
              <w:rPr>
                <w:rFonts w:ascii="Arial" w:hAnsi="Arial" w:cs="Arial"/>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c>
          <w:tcPr>
            <w:tcW w:w="1843" w:type="dxa"/>
            <w:vAlign w:val="center"/>
          </w:tcPr>
          <w:p w14:paraId="18EB1246" w14:textId="77777777" w:rsidR="00DD3BD8" w:rsidRPr="00DD3BD8" w:rsidRDefault="009654A0" w:rsidP="00DD3BD8">
            <w:pPr>
              <w:rPr>
                <w:rFonts w:ascii="Arial" w:hAnsi="Arial" w:cs="Arial"/>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r>
      <w:tr w:rsidR="00DD3BD8" w:rsidRPr="00DD3BD8" w14:paraId="1F22BCA2" w14:textId="77777777" w:rsidTr="00DD3BD8">
        <w:trPr>
          <w:trHeight w:val="397"/>
        </w:trPr>
        <w:tc>
          <w:tcPr>
            <w:tcW w:w="1701" w:type="dxa"/>
            <w:vMerge/>
          </w:tcPr>
          <w:p w14:paraId="712C4A35" w14:textId="77777777" w:rsidR="00DD3BD8" w:rsidRPr="00DD3BD8" w:rsidRDefault="00DD3BD8" w:rsidP="00DD3BD8">
            <w:pPr>
              <w:rPr>
                <w:rFonts w:ascii="Arial" w:hAnsi="Arial" w:cs="Arial"/>
                <w:b/>
                <w:sz w:val="20"/>
              </w:rPr>
            </w:pPr>
          </w:p>
        </w:tc>
        <w:tc>
          <w:tcPr>
            <w:tcW w:w="1560" w:type="dxa"/>
            <w:vAlign w:val="center"/>
          </w:tcPr>
          <w:p w14:paraId="4B27B7E2" w14:textId="77777777" w:rsidR="00DD3BD8" w:rsidRPr="00DD3BD8" w:rsidRDefault="00DD3BD8" w:rsidP="00DD3BD8">
            <w:pPr>
              <w:jc w:val="center"/>
              <w:rPr>
                <w:rFonts w:ascii="Arial" w:hAnsi="Arial" w:cs="Arial"/>
                <w:sz w:val="20"/>
              </w:rPr>
            </w:pPr>
            <w:r w:rsidRPr="00DD3BD8">
              <w:rPr>
                <w:rFonts w:ascii="Arial" w:hAnsi="Arial" w:cs="Arial"/>
                <w:sz w:val="20"/>
              </w:rPr>
              <w:t>3</w:t>
            </w:r>
          </w:p>
        </w:tc>
        <w:tc>
          <w:tcPr>
            <w:tcW w:w="1842" w:type="dxa"/>
            <w:vAlign w:val="center"/>
          </w:tcPr>
          <w:p w14:paraId="4DC630D8" w14:textId="77777777" w:rsidR="00DD3BD8" w:rsidRPr="00DD3BD8" w:rsidRDefault="009654A0" w:rsidP="00DD3BD8">
            <w:pPr>
              <w:rPr>
                <w:rFonts w:ascii="Arial" w:hAnsi="Arial" w:cs="Arial"/>
                <w:i/>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c>
          <w:tcPr>
            <w:tcW w:w="1843" w:type="dxa"/>
            <w:vAlign w:val="center"/>
          </w:tcPr>
          <w:p w14:paraId="474C9CD8" w14:textId="77777777" w:rsidR="00DD3BD8" w:rsidRPr="00DD3BD8" w:rsidRDefault="009654A0" w:rsidP="00DD3BD8">
            <w:pPr>
              <w:rPr>
                <w:rFonts w:ascii="Arial" w:hAnsi="Arial" w:cs="Arial"/>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c>
          <w:tcPr>
            <w:tcW w:w="1843" w:type="dxa"/>
            <w:vAlign w:val="center"/>
          </w:tcPr>
          <w:p w14:paraId="6129E428" w14:textId="77777777" w:rsidR="00DD3BD8" w:rsidRPr="00DD3BD8" w:rsidRDefault="009654A0" w:rsidP="00DD3BD8">
            <w:pPr>
              <w:rPr>
                <w:rFonts w:ascii="Arial" w:hAnsi="Arial" w:cs="Arial"/>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r>
      <w:tr w:rsidR="00DD3BD8" w:rsidRPr="00DD3BD8" w14:paraId="7834EF09" w14:textId="77777777" w:rsidTr="00DD3BD8">
        <w:trPr>
          <w:trHeight w:val="397"/>
        </w:trPr>
        <w:tc>
          <w:tcPr>
            <w:tcW w:w="1701" w:type="dxa"/>
            <w:vMerge w:val="restart"/>
          </w:tcPr>
          <w:p w14:paraId="12AB4E1F" w14:textId="77777777" w:rsidR="00DD3BD8" w:rsidRPr="00DD3BD8" w:rsidRDefault="00DD3BD8" w:rsidP="00DD3BD8">
            <w:pPr>
              <w:rPr>
                <w:rFonts w:ascii="Arial" w:hAnsi="Arial" w:cs="Arial"/>
                <w:b/>
                <w:sz w:val="20"/>
              </w:rPr>
            </w:pPr>
            <w:r w:rsidRPr="00DD3BD8">
              <w:rPr>
                <w:rFonts w:ascii="Arial" w:hAnsi="Arial" w:cs="Arial"/>
                <w:b/>
                <w:sz w:val="20"/>
              </w:rPr>
              <w:t>NEDELJA</w:t>
            </w:r>
          </w:p>
        </w:tc>
        <w:tc>
          <w:tcPr>
            <w:tcW w:w="1560" w:type="dxa"/>
            <w:vAlign w:val="center"/>
          </w:tcPr>
          <w:p w14:paraId="50E0C8BD" w14:textId="77777777" w:rsidR="00DD3BD8" w:rsidRPr="00DD3BD8" w:rsidRDefault="00DD3BD8" w:rsidP="00DD3BD8">
            <w:pPr>
              <w:jc w:val="center"/>
              <w:rPr>
                <w:rFonts w:ascii="Arial" w:hAnsi="Arial" w:cs="Arial"/>
                <w:sz w:val="20"/>
              </w:rPr>
            </w:pPr>
            <w:r w:rsidRPr="00DD3BD8">
              <w:rPr>
                <w:rFonts w:ascii="Arial" w:hAnsi="Arial" w:cs="Arial"/>
                <w:sz w:val="20"/>
              </w:rPr>
              <w:t>1</w:t>
            </w:r>
          </w:p>
        </w:tc>
        <w:tc>
          <w:tcPr>
            <w:tcW w:w="1842" w:type="dxa"/>
            <w:vAlign w:val="center"/>
          </w:tcPr>
          <w:p w14:paraId="5A81CD74" w14:textId="77777777" w:rsidR="00DD3BD8" w:rsidRPr="00DD3BD8" w:rsidRDefault="009654A0" w:rsidP="00DD3BD8">
            <w:pPr>
              <w:rPr>
                <w:rFonts w:ascii="Arial" w:hAnsi="Arial" w:cs="Arial"/>
                <w:i/>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c>
          <w:tcPr>
            <w:tcW w:w="1843" w:type="dxa"/>
            <w:vAlign w:val="center"/>
          </w:tcPr>
          <w:p w14:paraId="40B3D054" w14:textId="77777777" w:rsidR="00DD3BD8" w:rsidRPr="00DD3BD8" w:rsidRDefault="009654A0" w:rsidP="00DD3BD8">
            <w:pPr>
              <w:rPr>
                <w:rFonts w:ascii="Arial" w:hAnsi="Arial" w:cs="Arial"/>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c>
          <w:tcPr>
            <w:tcW w:w="1843" w:type="dxa"/>
            <w:vAlign w:val="center"/>
          </w:tcPr>
          <w:p w14:paraId="4D4C03A7" w14:textId="77777777" w:rsidR="00DD3BD8" w:rsidRPr="00DD3BD8" w:rsidRDefault="009654A0" w:rsidP="00DD3BD8">
            <w:pPr>
              <w:rPr>
                <w:rFonts w:ascii="Arial" w:hAnsi="Arial" w:cs="Arial"/>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r>
      <w:tr w:rsidR="00DD3BD8" w:rsidRPr="00DD3BD8" w14:paraId="531ADA01" w14:textId="77777777" w:rsidTr="00DD3BD8">
        <w:trPr>
          <w:trHeight w:val="397"/>
        </w:trPr>
        <w:tc>
          <w:tcPr>
            <w:tcW w:w="1701" w:type="dxa"/>
            <w:vMerge/>
          </w:tcPr>
          <w:p w14:paraId="21C33684" w14:textId="77777777" w:rsidR="00DD3BD8" w:rsidRPr="00DD3BD8" w:rsidRDefault="00DD3BD8" w:rsidP="00DD3BD8">
            <w:pPr>
              <w:rPr>
                <w:rFonts w:ascii="Arial" w:hAnsi="Arial" w:cs="Arial"/>
                <w:sz w:val="20"/>
              </w:rPr>
            </w:pPr>
          </w:p>
        </w:tc>
        <w:tc>
          <w:tcPr>
            <w:tcW w:w="1560" w:type="dxa"/>
            <w:vAlign w:val="center"/>
          </w:tcPr>
          <w:p w14:paraId="590F1E5F" w14:textId="77777777" w:rsidR="00DD3BD8" w:rsidRPr="00DD3BD8" w:rsidRDefault="00DD3BD8" w:rsidP="00DD3BD8">
            <w:pPr>
              <w:jc w:val="center"/>
              <w:rPr>
                <w:rFonts w:ascii="Arial" w:hAnsi="Arial" w:cs="Arial"/>
                <w:sz w:val="20"/>
              </w:rPr>
            </w:pPr>
            <w:r w:rsidRPr="00DD3BD8">
              <w:rPr>
                <w:rFonts w:ascii="Arial" w:hAnsi="Arial" w:cs="Arial"/>
                <w:sz w:val="20"/>
              </w:rPr>
              <w:t>2</w:t>
            </w:r>
          </w:p>
        </w:tc>
        <w:tc>
          <w:tcPr>
            <w:tcW w:w="1842" w:type="dxa"/>
            <w:vAlign w:val="center"/>
          </w:tcPr>
          <w:p w14:paraId="340D1A19" w14:textId="77777777" w:rsidR="00DD3BD8" w:rsidRPr="00DD3BD8" w:rsidRDefault="009654A0" w:rsidP="00DD3BD8">
            <w:pPr>
              <w:rPr>
                <w:rFonts w:ascii="Arial" w:hAnsi="Arial" w:cs="Arial"/>
                <w:i/>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c>
          <w:tcPr>
            <w:tcW w:w="1843" w:type="dxa"/>
            <w:vAlign w:val="center"/>
          </w:tcPr>
          <w:p w14:paraId="75AF0706" w14:textId="77777777" w:rsidR="00DD3BD8" w:rsidRPr="00DD3BD8" w:rsidRDefault="009654A0" w:rsidP="00DD3BD8">
            <w:pPr>
              <w:rPr>
                <w:rFonts w:ascii="Arial" w:hAnsi="Arial" w:cs="Arial"/>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c>
          <w:tcPr>
            <w:tcW w:w="1843" w:type="dxa"/>
            <w:vAlign w:val="center"/>
          </w:tcPr>
          <w:p w14:paraId="56AD5821" w14:textId="77777777" w:rsidR="00DD3BD8" w:rsidRPr="00DD3BD8" w:rsidRDefault="009654A0" w:rsidP="00DD3BD8">
            <w:pPr>
              <w:rPr>
                <w:rFonts w:ascii="Arial" w:hAnsi="Arial" w:cs="Arial"/>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r>
      <w:tr w:rsidR="00DD3BD8" w:rsidRPr="00DD3BD8" w14:paraId="05AE95AC" w14:textId="77777777" w:rsidTr="00DD3BD8">
        <w:trPr>
          <w:trHeight w:val="397"/>
        </w:trPr>
        <w:tc>
          <w:tcPr>
            <w:tcW w:w="1701" w:type="dxa"/>
            <w:vMerge/>
          </w:tcPr>
          <w:p w14:paraId="482A4768" w14:textId="77777777" w:rsidR="00DD3BD8" w:rsidRPr="00DD3BD8" w:rsidRDefault="00DD3BD8" w:rsidP="00DD3BD8">
            <w:pPr>
              <w:rPr>
                <w:rFonts w:ascii="Arial" w:hAnsi="Arial" w:cs="Arial"/>
                <w:sz w:val="20"/>
              </w:rPr>
            </w:pPr>
          </w:p>
        </w:tc>
        <w:tc>
          <w:tcPr>
            <w:tcW w:w="1560" w:type="dxa"/>
            <w:vAlign w:val="center"/>
          </w:tcPr>
          <w:p w14:paraId="190241F7" w14:textId="77777777" w:rsidR="00DD3BD8" w:rsidRPr="00DD3BD8" w:rsidRDefault="00DD3BD8" w:rsidP="00DD3BD8">
            <w:pPr>
              <w:jc w:val="center"/>
              <w:rPr>
                <w:rFonts w:ascii="Arial" w:hAnsi="Arial" w:cs="Arial"/>
                <w:sz w:val="20"/>
              </w:rPr>
            </w:pPr>
            <w:r w:rsidRPr="00DD3BD8">
              <w:rPr>
                <w:rFonts w:ascii="Arial" w:hAnsi="Arial" w:cs="Arial"/>
                <w:sz w:val="20"/>
              </w:rPr>
              <w:t>3</w:t>
            </w:r>
          </w:p>
        </w:tc>
        <w:tc>
          <w:tcPr>
            <w:tcW w:w="1842" w:type="dxa"/>
            <w:vAlign w:val="center"/>
          </w:tcPr>
          <w:p w14:paraId="06A96AC3" w14:textId="77777777" w:rsidR="00DD3BD8" w:rsidRPr="00DD3BD8" w:rsidRDefault="009654A0" w:rsidP="00DD3BD8">
            <w:pPr>
              <w:rPr>
                <w:rFonts w:ascii="Arial" w:hAnsi="Arial" w:cs="Arial"/>
                <w:i/>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c>
          <w:tcPr>
            <w:tcW w:w="1843" w:type="dxa"/>
            <w:vAlign w:val="center"/>
          </w:tcPr>
          <w:p w14:paraId="2C718000" w14:textId="77777777" w:rsidR="00DD3BD8" w:rsidRPr="00DD3BD8" w:rsidRDefault="009654A0" w:rsidP="00DD3BD8">
            <w:pPr>
              <w:rPr>
                <w:rFonts w:ascii="Arial" w:hAnsi="Arial" w:cs="Arial"/>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c>
          <w:tcPr>
            <w:tcW w:w="1843" w:type="dxa"/>
            <w:vAlign w:val="center"/>
          </w:tcPr>
          <w:p w14:paraId="19484C94" w14:textId="77777777" w:rsidR="00DD3BD8" w:rsidRPr="00DD3BD8" w:rsidRDefault="009654A0" w:rsidP="00DD3BD8">
            <w:pPr>
              <w:rPr>
                <w:rFonts w:ascii="Arial" w:hAnsi="Arial" w:cs="Arial"/>
                <w:sz w:val="20"/>
              </w:rPr>
            </w:pPr>
            <w:r w:rsidRPr="00DD3BD8">
              <w:rPr>
                <w:rFonts w:ascii="Arial" w:hAnsi="Arial" w:cs="Arial"/>
                <w:i/>
                <w:color w:val="0070C0"/>
                <w:sz w:val="20"/>
              </w:rPr>
              <w:fldChar w:fldCharType="begin">
                <w:ffData>
                  <w:name w:val="Besedilo3"/>
                  <w:enabled/>
                  <w:calcOnExit w:val="0"/>
                  <w:textInput/>
                </w:ffData>
              </w:fldChar>
            </w:r>
            <w:r w:rsidR="00DD3BD8" w:rsidRPr="00DD3BD8">
              <w:rPr>
                <w:rFonts w:ascii="Arial" w:hAnsi="Arial" w:cs="Arial"/>
                <w:i/>
                <w:color w:val="0070C0"/>
                <w:sz w:val="20"/>
              </w:rPr>
              <w:instrText xml:space="preserve"> FORMTEXT </w:instrText>
            </w:r>
            <w:r w:rsidRPr="00DD3BD8">
              <w:rPr>
                <w:rFonts w:ascii="Arial" w:hAnsi="Arial" w:cs="Arial"/>
                <w:i/>
                <w:color w:val="0070C0"/>
                <w:sz w:val="20"/>
              </w:rPr>
            </w:r>
            <w:r w:rsidRPr="00DD3BD8">
              <w:rPr>
                <w:rFonts w:ascii="Arial" w:hAnsi="Arial" w:cs="Arial"/>
                <w:i/>
                <w:color w:val="0070C0"/>
                <w:sz w:val="20"/>
              </w:rPr>
              <w:fldChar w:fldCharType="separate"/>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00DD3BD8" w:rsidRPr="00DD3BD8">
              <w:rPr>
                <w:rFonts w:ascii="Arial" w:hAnsi="Arial" w:cs="Arial"/>
                <w:i/>
                <w:noProof/>
                <w:color w:val="0070C0"/>
                <w:sz w:val="20"/>
              </w:rPr>
              <w:t> </w:t>
            </w:r>
            <w:r w:rsidRPr="00DD3BD8">
              <w:rPr>
                <w:rFonts w:ascii="Arial" w:hAnsi="Arial" w:cs="Arial"/>
                <w:i/>
                <w:color w:val="0070C0"/>
                <w:sz w:val="20"/>
              </w:rPr>
              <w:fldChar w:fldCharType="end"/>
            </w:r>
          </w:p>
        </w:tc>
      </w:tr>
    </w:tbl>
    <w:p w14:paraId="15B09B0A" w14:textId="77777777" w:rsidR="00ED3075" w:rsidRDefault="00ED3075" w:rsidP="002664CA">
      <w:pPr>
        <w:rPr>
          <w:rFonts w:ascii="Arial" w:hAnsi="Arial" w:cs="Arial"/>
          <w:i/>
        </w:rPr>
      </w:pPr>
    </w:p>
    <w:p w14:paraId="333880E9" w14:textId="34C347B7" w:rsidR="002664CA" w:rsidRPr="00FD1AAE" w:rsidRDefault="00ED3075" w:rsidP="002664CA">
      <w:pPr>
        <w:rPr>
          <w:rFonts w:ascii="Arial" w:hAnsi="Arial" w:cs="Arial"/>
        </w:rPr>
      </w:pPr>
      <w:r>
        <w:rPr>
          <w:rFonts w:ascii="Arial" w:hAnsi="Arial" w:cs="Arial"/>
          <w:i/>
        </w:rPr>
        <w:t xml:space="preserve">Termini so možni od ponedeljka do petka </w:t>
      </w:r>
      <w:r w:rsidRPr="00851504">
        <w:rPr>
          <w:rFonts w:ascii="Arial" w:hAnsi="Arial" w:cs="Arial"/>
          <w:i/>
        </w:rPr>
        <w:t>od 15.00 do 2</w:t>
      </w:r>
      <w:r w:rsidR="00680AFA">
        <w:rPr>
          <w:rFonts w:ascii="Arial" w:hAnsi="Arial" w:cs="Arial"/>
          <w:i/>
        </w:rPr>
        <w:t>2</w:t>
      </w:r>
      <w:r w:rsidRPr="00851504">
        <w:rPr>
          <w:rFonts w:ascii="Arial" w:hAnsi="Arial" w:cs="Arial"/>
          <w:i/>
        </w:rPr>
        <w:t>.</w:t>
      </w:r>
      <w:r w:rsidR="006C7AB6">
        <w:rPr>
          <w:rFonts w:ascii="Arial" w:hAnsi="Arial" w:cs="Arial"/>
          <w:i/>
        </w:rPr>
        <w:t>3</w:t>
      </w:r>
      <w:r w:rsidRPr="00851504">
        <w:rPr>
          <w:rFonts w:ascii="Arial" w:hAnsi="Arial" w:cs="Arial"/>
          <w:i/>
        </w:rPr>
        <w:t xml:space="preserve">0 in </w:t>
      </w:r>
      <w:r>
        <w:rPr>
          <w:rFonts w:ascii="Arial" w:hAnsi="Arial" w:cs="Arial"/>
          <w:i/>
        </w:rPr>
        <w:t xml:space="preserve">ob sobotah </w:t>
      </w:r>
      <w:r w:rsidR="00067550">
        <w:rPr>
          <w:rFonts w:ascii="Arial" w:hAnsi="Arial" w:cs="Arial"/>
          <w:i/>
        </w:rPr>
        <w:t>ter</w:t>
      </w:r>
      <w:r>
        <w:rPr>
          <w:rFonts w:ascii="Arial" w:hAnsi="Arial" w:cs="Arial"/>
          <w:i/>
        </w:rPr>
        <w:t xml:space="preserve"> nedeljah od 9.00 do 22.00</w:t>
      </w:r>
      <w:r w:rsidRPr="00851504">
        <w:rPr>
          <w:rFonts w:ascii="Arial" w:hAnsi="Arial" w:cs="Arial"/>
          <w:i/>
        </w:rPr>
        <w:t>.</w:t>
      </w:r>
      <w:r>
        <w:rPr>
          <w:rFonts w:ascii="Arial" w:hAnsi="Arial" w:cs="Arial"/>
          <w:i/>
        </w:rPr>
        <w:t xml:space="preserve"> Najmanjša enota je pol ure (30 min) in 1/3 dvorane (parketa)</w:t>
      </w:r>
      <w:r w:rsidR="006C7AB6">
        <w:rPr>
          <w:rFonts w:ascii="Arial" w:hAnsi="Arial" w:cs="Arial"/>
          <w:i/>
        </w:rPr>
        <w:t>.</w:t>
      </w:r>
    </w:p>
    <w:p w14:paraId="19B63FEA" w14:textId="77777777" w:rsidR="00FD1AAE" w:rsidRPr="00FD1AAE" w:rsidRDefault="00FD1AAE" w:rsidP="002664CA">
      <w:pPr>
        <w:rPr>
          <w:rFonts w:ascii="Arial" w:hAnsi="Arial" w:cs="Arial"/>
        </w:rPr>
      </w:pPr>
    </w:p>
    <w:p w14:paraId="7FBEC29B" w14:textId="77777777" w:rsidR="005D32D9" w:rsidRDefault="005D32D9" w:rsidP="005D32D9">
      <w:pPr>
        <w:spacing w:line="276" w:lineRule="auto"/>
        <w:jc w:val="both"/>
        <w:rPr>
          <w:rFonts w:ascii="Arial" w:hAnsi="Arial" w:cs="Arial"/>
          <w:szCs w:val="22"/>
        </w:rPr>
      </w:pPr>
      <w:r>
        <w:rPr>
          <w:rFonts w:ascii="Arial" w:hAnsi="Arial" w:cs="Arial"/>
          <w:szCs w:val="22"/>
        </w:rPr>
        <w:t>Dvorano želim/-o koristiti za:</w:t>
      </w:r>
    </w:p>
    <w:p w14:paraId="543CA2E7" w14:textId="77777777" w:rsidR="005D32D9" w:rsidRDefault="009654A0" w:rsidP="005D32D9">
      <w:pPr>
        <w:spacing w:line="276" w:lineRule="auto"/>
        <w:jc w:val="both"/>
        <w:rPr>
          <w:rFonts w:ascii="Arial" w:hAnsi="Arial" w:cs="Arial"/>
          <w:szCs w:val="22"/>
        </w:rPr>
      </w:pPr>
      <w:r w:rsidRPr="006C0D54">
        <w:rPr>
          <w:rFonts w:ascii="Arial" w:hAnsi="Arial" w:cs="Arial"/>
          <w:i/>
          <w:color w:val="0070C0"/>
          <w:lang w:val="cs-CZ"/>
        </w:rPr>
        <w:fldChar w:fldCharType="begin">
          <w:ffData>
            <w:name w:val="Besedilo1"/>
            <w:enabled/>
            <w:calcOnExit w:val="0"/>
            <w:textInput/>
          </w:ffData>
        </w:fldChar>
      </w:r>
      <w:r w:rsidR="00DD3BD8" w:rsidRPr="006C0D54">
        <w:rPr>
          <w:rFonts w:ascii="Arial" w:hAnsi="Arial" w:cs="Arial"/>
          <w:i/>
          <w:color w:val="0070C0"/>
          <w:lang w:val="cs-CZ"/>
        </w:rPr>
        <w:instrText xml:space="preserve"> FORMTEXT </w:instrText>
      </w:r>
      <w:r w:rsidRPr="006C0D54">
        <w:rPr>
          <w:rFonts w:ascii="Arial" w:hAnsi="Arial" w:cs="Arial"/>
          <w:i/>
          <w:color w:val="0070C0"/>
          <w:lang w:val="cs-CZ"/>
        </w:rPr>
      </w:r>
      <w:r w:rsidRPr="006C0D54">
        <w:rPr>
          <w:rFonts w:ascii="Arial" w:hAnsi="Arial" w:cs="Arial"/>
          <w:i/>
          <w:color w:val="0070C0"/>
          <w:lang w:val="cs-CZ"/>
        </w:rPr>
        <w:fldChar w:fldCharType="separate"/>
      </w:r>
      <w:r w:rsidR="00DD3BD8" w:rsidRPr="006C0D54">
        <w:rPr>
          <w:rFonts w:ascii="Arial" w:hAnsi="Arial" w:cs="Arial"/>
          <w:i/>
          <w:noProof/>
          <w:color w:val="0070C0"/>
          <w:lang w:val="cs-CZ"/>
        </w:rPr>
        <w:t>_</w:t>
      </w:r>
      <w:r w:rsidR="00DD3BD8">
        <w:rPr>
          <w:rFonts w:ascii="Arial" w:hAnsi="Arial" w:cs="Arial"/>
          <w:i/>
          <w:noProof/>
          <w:color w:val="0070C0"/>
          <w:lang w:val="cs-CZ"/>
        </w:rPr>
        <w:t>__________________________________________</w:t>
      </w:r>
      <w:r w:rsidR="00DD3BD8" w:rsidRPr="006C0D54">
        <w:rPr>
          <w:rFonts w:ascii="Arial" w:hAnsi="Arial" w:cs="Arial"/>
          <w:i/>
          <w:noProof/>
          <w:color w:val="0070C0"/>
          <w:lang w:val="cs-CZ"/>
        </w:rPr>
        <w:t>__</w:t>
      </w:r>
      <w:r w:rsidRPr="006C0D54">
        <w:rPr>
          <w:rFonts w:ascii="Arial" w:hAnsi="Arial" w:cs="Arial"/>
          <w:i/>
          <w:color w:val="0070C0"/>
          <w:lang w:val="cs-CZ"/>
        </w:rPr>
        <w:fldChar w:fldCharType="end"/>
      </w:r>
      <w:r w:rsidR="005D32D9">
        <w:rPr>
          <w:rFonts w:ascii="Arial" w:hAnsi="Arial" w:cs="Arial"/>
          <w:szCs w:val="22"/>
        </w:rPr>
        <w:t xml:space="preserve">, v obdobju: </w:t>
      </w:r>
      <w:r w:rsidRPr="006C0D54">
        <w:rPr>
          <w:rFonts w:ascii="Arial" w:hAnsi="Arial" w:cs="Arial"/>
          <w:i/>
          <w:color w:val="0070C0"/>
          <w:lang w:val="cs-CZ"/>
        </w:rPr>
        <w:fldChar w:fldCharType="begin">
          <w:ffData>
            <w:name w:val="Besedilo1"/>
            <w:enabled/>
            <w:calcOnExit w:val="0"/>
            <w:textInput/>
          </w:ffData>
        </w:fldChar>
      </w:r>
      <w:r w:rsidR="00DD3BD8" w:rsidRPr="006C0D54">
        <w:rPr>
          <w:rFonts w:ascii="Arial" w:hAnsi="Arial" w:cs="Arial"/>
          <w:i/>
          <w:color w:val="0070C0"/>
          <w:lang w:val="cs-CZ"/>
        </w:rPr>
        <w:instrText xml:space="preserve"> FORMTEXT </w:instrText>
      </w:r>
      <w:r w:rsidRPr="006C0D54">
        <w:rPr>
          <w:rFonts w:ascii="Arial" w:hAnsi="Arial" w:cs="Arial"/>
          <w:i/>
          <w:color w:val="0070C0"/>
          <w:lang w:val="cs-CZ"/>
        </w:rPr>
      </w:r>
      <w:r w:rsidRPr="006C0D54">
        <w:rPr>
          <w:rFonts w:ascii="Arial" w:hAnsi="Arial" w:cs="Arial"/>
          <w:i/>
          <w:color w:val="0070C0"/>
          <w:lang w:val="cs-CZ"/>
        </w:rPr>
        <w:fldChar w:fldCharType="separate"/>
      </w:r>
      <w:r w:rsidR="00DD3BD8" w:rsidRPr="006C0D54">
        <w:rPr>
          <w:rFonts w:ascii="Arial" w:hAnsi="Arial" w:cs="Arial"/>
          <w:i/>
          <w:noProof/>
          <w:color w:val="0070C0"/>
          <w:lang w:val="cs-CZ"/>
        </w:rPr>
        <w:t>_</w:t>
      </w:r>
      <w:r w:rsidR="00DD3BD8">
        <w:rPr>
          <w:rFonts w:ascii="Arial" w:hAnsi="Arial" w:cs="Arial"/>
          <w:i/>
          <w:noProof/>
          <w:color w:val="0070C0"/>
          <w:lang w:val="cs-CZ"/>
        </w:rPr>
        <w:t>_______________</w:t>
      </w:r>
      <w:r w:rsidR="00DD3BD8" w:rsidRPr="006C0D54">
        <w:rPr>
          <w:rFonts w:ascii="Arial" w:hAnsi="Arial" w:cs="Arial"/>
          <w:i/>
          <w:noProof/>
          <w:color w:val="0070C0"/>
          <w:lang w:val="cs-CZ"/>
        </w:rPr>
        <w:t>_</w:t>
      </w:r>
      <w:r w:rsidRPr="006C0D54">
        <w:rPr>
          <w:rFonts w:ascii="Arial" w:hAnsi="Arial" w:cs="Arial"/>
          <w:i/>
          <w:color w:val="0070C0"/>
          <w:lang w:val="cs-CZ"/>
        </w:rPr>
        <w:fldChar w:fldCharType="end"/>
      </w:r>
    </w:p>
    <w:p w14:paraId="354255A7" w14:textId="5A7D76EA" w:rsidR="005D32D9" w:rsidRPr="00940D03" w:rsidRDefault="005D32D9" w:rsidP="005D32D9">
      <w:pPr>
        <w:spacing w:line="276" w:lineRule="auto"/>
        <w:rPr>
          <w:rFonts w:ascii="Arial" w:hAnsi="Arial" w:cs="Arial"/>
          <w:szCs w:val="22"/>
          <w:vertAlign w:val="superscript"/>
        </w:rPr>
      </w:pPr>
      <w:r>
        <w:rPr>
          <w:rFonts w:ascii="Arial" w:hAnsi="Arial" w:cs="Arial"/>
          <w:szCs w:val="22"/>
          <w:vertAlign w:val="superscript"/>
        </w:rPr>
        <w:t xml:space="preserve">(vpisati namen </w:t>
      </w:r>
      <w:r w:rsidR="000E79DE">
        <w:rPr>
          <w:rFonts w:ascii="Arial" w:hAnsi="Arial" w:cs="Arial"/>
          <w:szCs w:val="22"/>
          <w:vertAlign w:val="superscript"/>
        </w:rPr>
        <w:t>uporabe</w:t>
      </w:r>
      <w:r>
        <w:rPr>
          <w:rFonts w:ascii="Arial" w:hAnsi="Arial" w:cs="Arial"/>
          <w:szCs w:val="22"/>
          <w:vertAlign w:val="superscript"/>
        </w:rPr>
        <w:t>, npr.: rekreacijo, redno vadbo, … in športno panogo)</w:t>
      </w:r>
      <w:r>
        <w:rPr>
          <w:rFonts w:ascii="Arial" w:hAnsi="Arial" w:cs="Arial"/>
          <w:szCs w:val="22"/>
          <w:vertAlign w:val="superscript"/>
        </w:rPr>
        <w:tab/>
      </w:r>
      <w:r>
        <w:rPr>
          <w:rFonts w:ascii="Arial" w:hAnsi="Arial" w:cs="Arial"/>
          <w:szCs w:val="22"/>
          <w:vertAlign w:val="superscript"/>
        </w:rPr>
        <w:tab/>
      </w:r>
      <w:r>
        <w:rPr>
          <w:rFonts w:ascii="Arial" w:hAnsi="Arial" w:cs="Arial"/>
          <w:szCs w:val="22"/>
          <w:vertAlign w:val="superscript"/>
        </w:rPr>
        <w:tab/>
      </w:r>
      <w:r>
        <w:rPr>
          <w:rFonts w:ascii="Arial" w:hAnsi="Arial" w:cs="Arial"/>
          <w:szCs w:val="22"/>
          <w:vertAlign w:val="superscript"/>
        </w:rPr>
        <w:tab/>
        <w:t>(vpisati datum ''od–do'')</w:t>
      </w:r>
    </w:p>
    <w:p w14:paraId="4CDCCA6C" w14:textId="77777777" w:rsidR="00FD1AAE" w:rsidRPr="00FD1AAE" w:rsidRDefault="00FD1AAE" w:rsidP="002664CA">
      <w:pPr>
        <w:rPr>
          <w:rFonts w:ascii="Arial" w:hAnsi="Arial" w:cs="Arial"/>
        </w:rPr>
      </w:pPr>
    </w:p>
    <w:p w14:paraId="4D4E7A82" w14:textId="77777777" w:rsidR="00FD1AAE" w:rsidRPr="00FD1AAE" w:rsidRDefault="009654A0" w:rsidP="00FD1AAE">
      <w:pPr>
        <w:jc w:val="center"/>
        <w:rPr>
          <w:rFonts w:ascii="Arial" w:hAnsi="Arial" w:cs="Arial"/>
          <w:szCs w:val="22"/>
        </w:rPr>
      </w:pPr>
      <w:r w:rsidRPr="006C0D54">
        <w:rPr>
          <w:rFonts w:ascii="Arial" w:hAnsi="Arial" w:cs="Arial"/>
          <w:i/>
          <w:color w:val="0070C0"/>
          <w:lang w:val="cs-CZ"/>
        </w:rPr>
        <w:fldChar w:fldCharType="begin">
          <w:ffData>
            <w:name w:val="Besedilo1"/>
            <w:enabled/>
            <w:calcOnExit w:val="0"/>
            <w:textInput/>
          </w:ffData>
        </w:fldChar>
      </w:r>
      <w:r w:rsidR="00DD3BD8" w:rsidRPr="006C0D54">
        <w:rPr>
          <w:rFonts w:ascii="Arial" w:hAnsi="Arial" w:cs="Arial"/>
          <w:i/>
          <w:color w:val="0070C0"/>
          <w:lang w:val="cs-CZ"/>
        </w:rPr>
        <w:instrText xml:space="preserve"> FORMTEXT </w:instrText>
      </w:r>
      <w:r w:rsidRPr="006C0D54">
        <w:rPr>
          <w:rFonts w:ascii="Arial" w:hAnsi="Arial" w:cs="Arial"/>
          <w:i/>
          <w:color w:val="0070C0"/>
          <w:lang w:val="cs-CZ"/>
        </w:rPr>
      </w:r>
      <w:r w:rsidRPr="006C0D54">
        <w:rPr>
          <w:rFonts w:ascii="Arial" w:hAnsi="Arial" w:cs="Arial"/>
          <w:i/>
          <w:color w:val="0070C0"/>
          <w:lang w:val="cs-CZ"/>
        </w:rPr>
        <w:fldChar w:fldCharType="separate"/>
      </w:r>
      <w:r w:rsidR="00DD3BD8" w:rsidRPr="006C0D54">
        <w:rPr>
          <w:rFonts w:ascii="Arial" w:hAnsi="Arial" w:cs="Arial"/>
          <w:i/>
          <w:noProof/>
          <w:color w:val="0070C0"/>
          <w:lang w:val="cs-CZ"/>
        </w:rPr>
        <w:t>_</w:t>
      </w:r>
      <w:r w:rsidR="00DD3BD8">
        <w:rPr>
          <w:rFonts w:ascii="Arial" w:hAnsi="Arial" w:cs="Arial"/>
          <w:i/>
          <w:noProof/>
          <w:color w:val="0070C0"/>
          <w:lang w:val="cs-CZ"/>
        </w:rPr>
        <w:t>___________</w:t>
      </w:r>
      <w:r w:rsidR="00DD3BD8" w:rsidRPr="006C0D54">
        <w:rPr>
          <w:rFonts w:ascii="Arial" w:hAnsi="Arial" w:cs="Arial"/>
          <w:i/>
          <w:noProof/>
          <w:color w:val="0070C0"/>
          <w:lang w:val="cs-CZ"/>
        </w:rPr>
        <w:t>__</w:t>
      </w:r>
      <w:r w:rsidRPr="006C0D54">
        <w:rPr>
          <w:rFonts w:ascii="Arial" w:hAnsi="Arial" w:cs="Arial"/>
          <w:i/>
          <w:color w:val="0070C0"/>
          <w:lang w:val="cs-CZ"/>
        </w:rPr>
        <w:fldChar w:fldCharType="end"/>
      </w:r>
      <w:r w:rsidR="00FD1AAE" w:rsidRPr="00FD1AAE">
        <w:rPr>
          <w:rFonts w:ascii="Arial" w:hAnsi="Arial" w:cs="Arial"/>
          <w:szCs w:val="22"/>
        </w:rPr>
        <w:tab/>
      </w:r>
      <w:r w:rsidR="00FD1AAE" w:rsidRPr="00FD1AAE">
        <w:rPr>
          <w:rFonts w:ascii="Arial" w:hAnsi="Arial" w:cs="Arial"/>
          <w:szCs w:val="22"/>
        </w:rPr>
        <w:tab/>
      </w:r>
      <w:r w:rsidR="00FD1AAE" w:rsidRPr="00FD1AAE">
        <w:rPr>
          <w:rFonts w:ascii="Arial" w:hAnsi="Arial" w:cs="Arial"/>
          <w:szCs w:val="22"/>
        </w:rPr>
        <w:tab/>
      </w:r>
      <w:r w:rsidR="00FD1AAE" w:rsidRPr="00FD1AAE">
        <w:rPr>
          <w:rFonts w:ascii="Arial" w:hAnsi="Arial" w:cs="Arial"/>
          <w:szCs w:val="22"/>
        </w:rPr>
        <w:tab/>
        <w:t>žig</w:t>
      </w:r>
      <w:r w:rsidR="00FD1AAE" w:rsidRPr="00FD1AAE">
        <w:rPr>
          <w:rFonts w:ascii="Arial" w:hAnsi="Arial" w:cs="Arial"/>
          <w:szCs w:val="22"/>
        </w:rPr>
        <w:tab/>
      </w:r>
      <w:r w:rsidR="00FD1AAE" w:rsidRPr="00FD1AAE">
        <w:rPr>
          <w:rFonts w:ascii="Arial" w:hAnsi="Arial" w:cs="Arial"/>
          <w:szCs w:val="22"/>
        </w:rPr>
        <w:tab/>
      </w:r>
      <w:r w:rsidR="00FD1AAE" w:rsidRPr="00FD1AAE">
        <w:rPr>
          <w:rFonts w:ascii="Arial" w:hAnsi="Arial" w:cs="Arial"/>
          <w:szCs w:val="22"/>
        </w:rPr>
        <w:tab/>
        <w:t>________________</w:t>
      </w:r>
    </w:p>
    <w:p w14:paraId="56BEAEEF" w14:textId="77777777" w:rsidR="00FD1AAE" w:rsidRPr="00FD1AAE" w:rsidRDefault="00FD1AAE" w:rsidP="002664CA">
      <w:pPr>
        <w:rPr>
          <w:rFonts w:ascii="Arial" w:hAnsi="Arial" w:cs="Arial"/>
        </w:rPr>
      </w:pPr>
      <w:r w:rsidRPr="00FD1AAE">
        <w:rPr>
          <w:rFonts w:ascii="Arial" w:hAnsi="Arial" w:cs="Arial"/>
        </w:rPr>
        <w:tab/>
      </w:r>
      <w:r w:rsidRPr="00FD1AAE">
        <w:rPr>
          <w:rFonts w:ascii="Arial" w:hAnsi="Arial" w:cs="Arial"/>
          <w:vertAlign w:val="superscript"/>
        </w:rPr>
        <w:t>(kraj in datum)</w:t>
      </w:r>
      <w:r w:rsidRPr="00FD1AAE">
        <w:rPr>
          <w:rFonts w:ascii="Arial" w:hAnsi="Arial" w:cs="Arial"/>
        </w:rPr>
        <w:tab/>
      </w:r>
      <w:r w:rsidRPr="00FD1AAE">
        <w:rPr>
          <w:rFonts w:ascii="Arial" w:hAnsi="Arial" w:cs="Arial"/>
        </w:rPr>
        <w:tab/>
      </w:r>
      <w:r w:rsidRPr="00FD1AAE">
        <w:rPr>
          <w:rFonts w:ascii="Arial" w:hAnsi="Arial" w:cs="Arial"/>
        </w:rPr>
        <w:tab/>
      </w:r>
      <w:r w:rsidRPr="00FD1AAE">
        <w:rPr>
          <w:rFonts w:ascii="Arial" w:hAnsi="Arial" w:cs="Arial"/>
        </w:rPr>
        <w:tab/>
      </w:r>
      <w:r w:rsidRPr="00FD1AAE">
        <w:rPr>
          <w:rFonts w:ascii="Arial" w:hAnsi="Arial" w:cs="Arial"/>
        </w:rPr>
        <w:tab/>
      </w:r>
      <w:r w:rsidRPr="00FD1AAE">
        <w:rPr>
          <w:rFonts w:ascii="Arial" w:hAnsi="Arial" w:cs="Arial"/>
        </w:rPr>
        <w:tab/>
      </w:r>
      <w:r w:rsidRPr="00FD1AAE">
        <w:rPr>
          <w:rFonts w:ascii="Arial" w:hAnsi="Arial" w:cs="Arial"/>
        </w:rPr>
        <w:tab/>
      </w:r>
      <w:r w:rsidRPr="00FD1AAE">
        <w:rPr>
          <w:rFonts w:ascii="Arial" w:hAnsi="Arial" w:cs="Arial"/>
        </w:rPr>
        <w:tab/>
      </w:r>
      <w:r w:rsidRPr="00FD1AAE">
        <w:rPr>
          <w:rFonts w:ascii="Arial" w:hAnsi="Arial" w:cs="Arial"/>
          <w:vertAlign w:val="superscript"/>
        </w:rPr>
        <w:t>(podpis odgovorne osebe</w:t>
      </w:r>
      <w:r w:rsidR="002156FE">
        <w:rPr>
          <w:rFonts w:ascii="Arial" w:hAnsi="Arial" w:cs="Arial"/>
          <w:vertAlign w:val="superscript"/>
        </w:rPr>
        <w:t>)</w:t>
      </w:r>
    </w:p>
    <w:p w14:paraId="6C49DB44" w14:textId="77777777" w:rsidR="00FD1AAE" w:rsidRDefault="00FD1AAE" w:rsidP="002664CA">
      <w:pPr>
        <w:sectPr w:rsidR="00FD1AAE" w:rsidSect="00DD3BD8">
          <w:pgSz w:w="11907" w:h="16840" w:code="9"/>
          <w:pgMar w:top="1276" w:right="1418" w:bottom="1134" w:left="1418" w:header="708" w:footer="708" w:gutter="0"/>
          <w:cols w:space="708"/>
          <w:docGrid w:linePitch="299"/>
        </w:sectPr>
      </w:pPr>
    </w:p>
    <w:p w14:paraId="686DB4BD" w14:textId="77777777" w:rsidR="002664CA" w:rsidRPr="00AC02BD" w:rsidRDefault="002664CA" w:rsidP="002664CA">
      <w:pPr>
        <w:jc w:val="both"/>
        <w:rPr>
          <w:rFonts w:ascii="Arial" w:hAnsi="Arial" w:cs="Arial"/>
          <w:szCs w:val="22"/>
        </w:rPr>
      </w:pPr>
      <w:r w:rsidRPr="00AC02BD">
        <w:rPr>
          <w:rFonts w:ascii="Arial" w:hAnsi="Arial" w:cs="Arial"/>
          <w:szCs w:val="22"/>
        </w:rPr>
        <w:lastRenderedPageBreak/>
        <w:t xml:space="preserve">OBČINA BENEDIKT, Čolnikov trg 5, 2234 Benedikt, </w:t>
      </w:r>
      <w:r w:rsidR="00EB6016">
        <w:rPr>
          <w:rFonts w:ascii="Arial" w:hAnsi="Arial" w:cs="Arial"/>
          <w:szCs w:val="22"/>
        </w:rPr>
        <w:t xml:space="preserve">ki jo zastopa župan </w:t>
      </w:r>
      <w:r w:rsidR="00913D7E">
        <w:rPr>
          <w:rFonts w:ascii="Arial" w:hAnsi="Arial" w:cs="Arial"/>
          <w:szCs w:val="22"/>
        </w:rPr>
        <w:t xml:space="preserve">mag. </w:t>
      </w:r>
      <w:r w:rsidR="00EB6016">
        <w:rPr>
          <w:rFonts w:ascii="Arial" w:hAnsi="Arial" w:cs="Arial"/>
          <w:szCs w:val="22"/>
        </w:rPr>
        <w:t>Milan REPIČ</w:t>
      </w:r>
      <w:r w:rsidRPr="00AC02BD">
        <w:rPr>
          <w:rFonts w:ascii="Arial" w:hAnsi="Arial" w:cs="Arial"/>
          <w:szCs w:val="22"/>
        </w:rPr>
        <w:t>, ID št. za DDV: SI77399935 (v nadaljevanju: Občina)</w:t>
      </w:r>
    </w:p>
    <w:p w14:paraId="53BBAC5F" w14:textId="77777777" w:rsidR="002664CA" w:rsidRPr="00AC02BD" w:rsidRDefault="002664CA" w:rsidP="002664CA">
      <w:pPr>
        <w:rPr>
          <w:rFonts w:ascii="Arial" w:hAnsi="Arial" w:cs="Arial"/>
          <w:szCs w:val="22"/>
        </w:rPr>
      </w:pPr>
    </w:p>
    <w:p w14:paraId="61D0A010" w14:textId="77777777" w:rsidR="002664CA" w:rsidRPr="00AC02BD" w:rsidRDefault="002664CA" w:rsidP="002664CA">
      <w:pPr>
        <w:rPr>
          <w:rFonts w:ascii="Arial" w:hAnsi="Arial" w:cs="Arial"/>
          <w:szCs w:val="22"/>
        </w:rPr>
      </w:pPr>
      <w:r w:rsidRPr="00AC02BD">
        <w:rPr>
          <w:rFonts w:ascii="Arial" w:hAnsi="Arial" w:cs="Arial"/>
          <w:szCs w:val="22"/>
        </w:rPr>
        <w:t>in</w:t>
      </w:r>
    </w:p>
    <w:p w14:paraId="1B9960B4" w14:textId="77777777" w:rsidR="002664CA" w:rsidRPr="00AC02BD" w:rsidRDefault="002664CA" w:rsidP="002664CA">
      <w:pPr>
        <w:rPr>
          <w:rFonts w:ascii="Arial" w:hAnsi="Arial" w:cs="Arial"/>
          <w:szCs w:val="22"/>
        </w:rPr>
      </w:pPr>
    </w:p>
    <w:p w14:paraId="661F9987" w14:textId="77777777" w:rsidR="00072C0C" w:rsidRDefault="009654A0" w:rsidP="002664CA">
      <w:pPr>
        <w:jc w:val="center"/>
        <w:rPr>
          <w:rFonts w:ascii="Arial" w:hAnsi="Arial" w:cs="Arial"/>
          <w:b/>
          <w:szCs w:val="22"/>
          <w:vertAlign w:val="superscript"/>
        </w:rPr>
      </w:pPr>
      <w:r w:rsidRPr="006C0D54">
        <w:rPr>
          <w:rFonts w:ascii="Arial" w:hAnsi="Arial" w:cs="Arial"/>
          <w:i/>
          <w:color w:val="0070C0"/>
          <w:lang w:val="cs-CZ"/>
        </w:rPr>
        <w:fldChar w:fldCharType="begin">
          <w:ffData>
            <w:name w:val=""/>
            <w:enabled/>
            <w:calcOnExit w:val="0"/>
            <w:textInput/>
          </w:ffData>
        </w:fldChar>
      </w:r>
      <w:r w:rsidR="00072C0C" w:rsidRPr="006C0D54">
        <w:rPr>
          <w:rFonts w:ascii="Arial" w:hAnsi="Arial" w:cs="Arial"/>
          <w:i/>
          <w:color w:val="0070C0"/>
          <w:lang w:val="cs-CZ"/>
        </w:rPr>
        <w:instrText xml:space="preserve"> FORMTEXT </w:instrText>
      </w:r>
      <w:r w:rsidRPr="006C0D54">
        <w:rPr>
          <w:rFonts w:ascii="Arial" w:hAnsi="Arial" w:cs="Arial"/>
          <w:i/>
          <w:color w:val="0070C0"/>
          <w:lang w:val="cs-CZ"/>
        </w:rPr>
      </w:r>
      <w:r w:rsidRPr="006C0D54">
        <w:rPr>
          <w:rFonts w:ascii="Arial" w:hAnsi="Arial" w:cs="Arial"/>
          <w:i/>
          <w:color w:val="0070C0"/>
          <w:lang w:val="cs-CZ"/>
        </w:rPr>
        <w:fldChar w:fldCharType="separate"/>
      </w:r>
      <w:r w:rsidR="00072C0C" w:rsidRPr="006C0D54">
        <w:rPr>
          <w:rFonts w:ascii="Arial" w:hAnsi="Arial" w:cs="Arial"/>
          <w:i/>
          <w:noProof/>
          <w:color w:val="0070C0"/>
          <w:lang w:val="cs-CZ"/>
        </w:rPr>
        <w:t>_</w:t>
      </w:r>
      <w:r w:rsidR="00072C0C">
        <w:rPr>
          <w:rFonts w:ascii="Arial" w:hAnsi="Arial" w:cs="Arial"/>
          <w:i/>
          <w:noProof/>
          <w:color w:val="0070C0"/>
          <w:lang w:val="cs-CZ"/>
        </w:rPr>
        <w:t>_____________________________________________________________</w:t>
      </w:r>
      <w:r w:rsidR="00072C0C" w:rsidRPr="006C0D54">
        <w:rPr>
          <w:rFonts w:ascii="Arial" w:hAnsi="Arial" w:cs="Arial"/>
          <w:i/>
          <w:noProof/>
          <w:color w:val="0070C0"/>
          <w:lang w:val="cs-CZ"/>
        </w:rPr>
        <w:t>____________</w:t>
      </w:r>
      <w:r w:rsidRPr="006C0D54">
        <w:rPr>
          <w:rFonts w:ascii="Arial" w:hAnsi="Arial" w:cs="Arial"/>
          <w:i/>
          <w:color w:val="0070C0"/>
          <w:lang w:val="cs-CZ"/>
        </w:rPr>
        <w:fldChar w:fldCharType="end"/>
      </w:r>
      <w:r w:rsidR="00072C0C" w:rsidRPr="00AC02BD">
        <w:rPr>
          <w:rFonts w:ascii="Arial" w:hAnsi="Arial" w:cs="Arial"/>
          <w:b/>
          <w:szCs w:val="22"/>
          <w:vertAlign w:val="superscript"/>
        </w:rPr>
        <w:t xml:space="preserve"> </w:t>
      </w:r>
    </w:p>
    <w:p w14:paraId="6551BC76" w14:textId="77777777" w:rsidR="002664CA" w:rsidRPr="00AC02BD" w:rsidRDefault="002664CA" w:rsidP="002664CA">
      <w:pPr>
        <w:jc w:val="center"/>
        <w:rPr>
          <w:rFonts w:ascii="Arial" w:hAnsi="Arial" w:cs="Arial"/>
          <w:b/>
          <w:szCs w:val="22"/>
          <w:vertAlign w:val="superscript"/>
        </w:rPr>
      </w:pPr>
      <w:r w:rsidRPr="00AC02BD">
        <w:rPr>
          <w:rFonts w:ascii="Arial" w:hAnsi="Arial" w:cs="Arial"/>
          <w:b/>
          <w:szCs w:val="22"/>
          <w:vertAlign w:val="superscript"/>
        </w:rPr>
        <w:t>(vpišite polni naziv društva/organizacije, ulico in hišno številko ter pošto)</w:t>
      </w:r>
    </w:p>
    <w:p w14:paraId="0BB7F4B4" w14:textId="77777777" w:rsidR="002664CA" w:rsidRPr="00AC02BD" w:rsidRDefault="002664CA" w:rsidP="002664CA">
      <w:pPr>
        <w:jc w:val="both"/>
        <w:rPr>
          <w:rFonts w:ascii="Arial" w:hAnsi="Arial" w:cs="Arial"/>
          <w:szCs w:val="22"/>
        </w:rPr>
      </w:pPr>
    </w:p>
    <w:p w14:paraId="2B335E35" w14:textId="1DD55B5F" w:rsidR="002664CA" w:rsidRPr="00AC02BD" w:rsidRDefault="002664CA" w:rsidP="002664CA">
      <w:pPr>
        <w:jc w:val="both"/>
        <w:rPr>
          <w:rFonts w:ascii="Arial" w:hAnsi="Arial" w:cs="Arial"/>
          <w:szCs w:val="22"/>
        </w:rPr>
      </w:pPr>
      <w:r w:rsidRPr="00AC02BD">
        <w:rPr>
          <w:rFonts w:ascii="Arial" w:hAnsi="Arial" w:cs="Arial"/>
          <w:szCs w:val="22"/>
        </w:rPr>
        <w:t xml:space="preserve"> ki jo (ga) zastopa predsednik/-ca </w:t>
      </w:r>
      <w:r w:rsidR="00C34E19">
        <w:rPr>
          <w:rFonts w:ascii="Arial" w:hAnsi="Arial" w:cs="Arial"/>
          <w:i/>
          <w:color w:val="0070C0"/>
          <w:lang w:val="cs-CZ"/>
        </w:rPr>
        <w:fldChar w:fldCharType="begin">
          <w:ffData>
            <w:name w:val=""/>
            <w:enabled/>
            <w:calcOnExit w:val="0"/>
            <w:textInput>
              <w:default w:val="                              "/>
            </w:textInput>
          </w:ffData>
        </w:fldChar>
      </w:r>
      <w:r w:rsidR="00C34E19">
        <w:rPr>
          <w:rFonts w:ascii="Arial" w:hAnsi="Arial" w:cs="Arial"/>
          <w:i/>
          <w:color w:val="0070C0"/>
          <w:lang w:val="cs-CZ"/>
        </w:rPr>
        <w:instrText xml:space="preserve"> FORMTEXT </w:instrText>
      </w:r>
      <w:r w:rsidR="00C34E19">
        <w:rPr>
          <w:rFonts w:ascii="Arial" w:hAnsi="Arial" w:cs="Arial"/>
          <w:i/>
          <w:color w:val="0070C0"/>
          <w:lang w:val="cs-CZ"/>
        </w:rPr>
      </w:r>
      <w:r w:rsidR="00C34E19">
        <w:rPr>
          <w:rFonts w:ascii="Arial" w:hAnsi="Arial" w:cs="Arial"/>
          <w:i/>
          <w:color w:val="0070C0"/>
          <w:lang w:val="cs-CZ"/>
        </w:rPr>
        <w:fldChar w:fldCharType="separate"/>
      </w:r>
      <w:r w:rsidR="00C34E19">
        <w:rPr>
          <w:rFonts w:ascii="Arial" w:hAnsi="Arial" w:cs="Arial"/>
          <w:i/>
          <w:noProof/>
          <w:color w:val="0070C0"/>
          <w:lang w:val="cs-CZ"/>
        </w:rPr>
        <w:t xml:space="preserve">                              </w:t>
      </w:r>
      <w:r w:rsidR="00C34E19">
        <w:rPr>
          <w:rFonts w:ascii="Arial" w:hAnsi="Arial" w:cs="Arial"/>
          <w:i/>
          <w:color w:val="0070C0"/>
          <w:lang w:val="cs-CZ"/>
        </w:rPr>
        <w:fldChar w:fldCharType="end"/>
      </w:r>
      <w:r w:rsidR="00072C0C" w:rsidRPr="00072C0C">
        <w:rPr>
          <w:rFonts w:ascii="Arial" w:hAnsi="Arial" w:cs="Arial"/>
          <w:lang w:val="cs-CZ"/>
        </w:rPr>
        <w:t xml:space="preserve">, </w:t>
      </w:r>
      <w:r w:rsidRPr="00AC02BD">
        <w:rPr>
          <w:rFonts w:ascii="Arial" w:hAnsi="Arial" w:cs="Arial"/>
          <w:szCs w:val="22"/>
        </w:rPr>
        <w:t xml:space="preserve">DŠ/ID št. za DDV: </w:t>
      </w:r>
      <w:r w:rsidR="009654A0" w:rsidRPr="006C0D54">
        <w:rPr>
          <w:rFonts w:ascii="Arial" w:hAnsi="Arial" w:cs="Arial"/>
          <w:i/>
          <w:color w:val="0070C0"/>
          <w:lang w:val="cs-CZ"/>
        </w:rPr>
        <w:fldChar w:fldCharType="begin">
          <w:ffData>
            <w:name w:val="Besedilo1"/>
            <w:enabled/>
            <w:calcOnExit w:val="0"/>
            <w:textInput/>
          </w:ffData>
        </w:fldChar>
      </w:r>
      <w:r w:rsidR="00072C0C" w:rsidRPr="006C0D54">
        <w:rPr>
          <w:rFonts w:ascii="Arial" w:hAnsi="Arial" w:cs="Arial"/>
          <w:i/>
          <w:color w:val="0070C0"/>
          <w:lang w:val="cs-CZ"/>
        </w:rPr>
        <w:instrText xml:space="preserve"> FORMTEXT </w:instrText>
      </w:r>
      <w:r w:rsidR="009654A0" w:rsidRPr="006C0D54">
        <w:rPr>
          <w:rFonts w:ascii="Arial" w:hAnsi="Arial" w:cs="Arial"/>
          <w:i/>
          <w:color w:val="0070C0"/>
          <w:lang w:val="cs-CZ"/>
        </w:rPr>
      </w:r>
      <w:r w:rsidR="009654A0" w:rsidRPr="006C0D54">
        <w:rPr>
          <w:rFonts w:ascii="Arial" w:hAnsi="Arial" w:cs="Arial"/>
          <w:i/>
          <w:color w:val="0070C0"/>
          <w:lang w:val="cs-CZ"/>
        </w:rPr>
        <w:fldChar w:fldCharType="separate"/>
      </w:r>
      <w:r w:rsidR="00072C0C" w:rsidRPr="006C0D54">
        <w:rPr>
          <w:rFonts w:ascii="Arial" w:hAnsi="Arial" w:cs="Arial"/>
          <w:i/>
          <w:noProof/>
          <w:color w:val="0070C0"/>
          <w:lang w:val="cs-CZ"/>
        </w:rPr>
        <w:t>_</w:t>
      </w:r>
      <w:r w:rsidR="00072C0C">
        <w:rPr>
          <w:rFonts w:ascii="Arial" w:hAnsi="Arial" w:cs="Arial"/>
          <w:i/>
          <w:noProof/>
          <w:color w:val="0070C0"/>
          <w:lang w:val="cs-CZ"/>
        </w:rPr>
        <w:t>___________</w:t>
      </w:r>
      <w:r w:rsidR="00072C0C" w:rsidRPr="006C0D54">
        <w:rPr>
          <w:rFonts w:ascii="Arial" w:hAnsi="Arial" w:cs="Arial"/>
          <w:i/>
          <w:noProof/>
          <w:color w:val="0070C0"/>
          <w:lang w:val="cs-CZ"/>
        </w:rPr>
        <w:t>__</w:t>
      </w:r>
      <w:r w:rsidR="009654A0" w:rsidRPr="006C0D54">
        <w:rPr>
          <w:rFonts w:ascii="Arial" w:hAnsi="Arial" w:cs="Arial"/>
          <w:i/>
          <w:color w:val="0070C0"/>
          <w:lang w:val="cs-CZ"/>
        </w:rPr>
        <w:fldChar w:fldCharType="end"/>
      </w:r>
    </w:p>
    <w:p w14:paraId="6CB1CF4C" w14:textId="77777777" w:rsidR="002664CA" w:rsidRPr="00AC02BD" w:rsidRDefault="002664CA" w:rsidP="002664CA">
      <w:pPr>
        <w:ind w:left="2832"/>
        <w:jc w:val="both"/>
        <w:rPr>
          <w:rFonts w:ascii="Arial" w:hAnsi="Arial" w:cs="Arial"/>
          <w:b/>
          <w:szCs w:val="22"/>
          <w:vertAlign w:val="superscript"/>
        </w:rPr>
      </w:pPr>
      <w:r w:rsidRPr="00AC02BD">
        <w:rPr>
          <w:rFonts w:ascii="Arial" w:hAnsi="Arial" w:cs="Arial"/>
          <w:b/>
          <w:szCs w:val="22"/>
          <w:vertAlign w:val="superscript"/>
        </w:rPr>
        <w:t xml:space="preserve">           (vpišite ime in priimek zastopnika)</w:t>
      </w:r>
      <w:r w:rsidRPr="00AC02BD">
        <w:rPr>
          <w:rFonts w:ascii="Arial" w:hAnsi="Arial" w:cs="Arial"/>
          <w:b/>
          <w:szCs w:val="22"/>
          <w:vertAlign w:val="superscript"/>
        </w:rPr>
        <w:tab/>
        <w:t xml:space="preserve">               (vpišite davčno številko oz. ID št. za DDV)</w:t>
      </w:r>
    </w:p>
    <w:p w14:paraId="7C6A91B7" w14:textId="77777777" w:rsidR="002664CA" w:rsidRPr="00AC02BD" w:rsidRDefault="002664CA" w:rsidP="002664CA">
      <w:pPr>
        <w:jc w:val="both"/>
        <w:rPr>
          <w:rFonts w:ascii="Arial" w:hAnsi="Arial" w:cs="Arial"/>
          <w:szCs w:val="22"/>
        </w:rPr>
      </w:pPr>
      <w:r w:rsidRPr="00AC02BD">
        <w:rPr>
          <w:rFonts w:ascii="Arial" w:hAnsi="Arial" w:cs="Arial"/>
          <w:szCs w:val="22"/>
        </w:rPr>
        <w:t>(v nadaljevanju: naročnik)</w:t>
      </w:r>
    </w:p>
    <w:p w14:paraId="1F65041B" w14:textId="77777777" w:rsidR="002664CA" w:rsidRPr="00AC02BD" w:rsidRDefault="002664CA" w:rsidP="002664CA">
      <w:pPr>
        <w:rPr>
          <w:rFonts w:ascii="Arial" w:hAnsi="Arial" w:cs="Arial"/>
          <w:szCs w:val="22"/>
        </w:rPr>
      </w:pPr>
    </w:p>
    <w:p w14:paraId="015B4592" w14:textId="77777777" w:rsidR="002664CA" w:rsidRPr="00AC02BD" w:rsidRDefault="002664CA" w:rsidP="002664CA">
      <w:pPr>
        <w:rPr>
          <w:rFonts w:ascii="Arial" w:hAnsi="Arial" w:cs="Arial"/>
          <w:szCs w:val="22"/>
        </w:rPr>
      </w:pPr>
      <w:r w:rsidRPr="00AC02BD">
        <w:rPr>
          <w:rFonts w:ascii="Arial" w:hAnsi="Arial" w:cs="Arial"/>
          <w:szCs w:val="22"/>
        </w:rPr>
        <w:t>skleneta naslednjo</w:t>
      </w:r>
    </w:p>
    <w:p w14:paraId="2588A9A3" w14:textId="77777777" w:rsidR="002664CA" w:rsidRPr="00AC02BD" w:rsidRDefault="002664CA" w:rsidP="002664CA">
      <w:pPr>
        <w:rPr>
          <w:rFonts w:ascii="Arial" w:hAnsi="Arial" w:cs="Arial"/>
          <w:szCs w:val="22"/>
        </w:rPr>
      </w:pPr>
    </w:p>
    <w:p w14:paraId="06E0A384" w14:textId="77777777" w:rsidR="002664CA" w:rsidRPr="00AC02BD" w:rsidRDefault="002664CA" w:rsidP="002664CA">
      <w:pPr>
        <w:jc w:val="center"/>
        <w:rPr>
          <w:rFonts w:ascii="Arial" w:hAnsi="Arial" w:cs="Arial"/>
          <w:b/>
          <w:szCs w:val="22"/>
        </w:rPr>
      </w:pPr>
      <w:r w:rsidRPr="00AC02BD">
        <w:rPr>
          <w:rFonts w:ascii="Arial" w:hAnsi="Arial" w:cs="Arial"/>
          <w:b/>
          <w:szCs w:val="22"/>
        </w:rPr>
        <w:t>POGODBO</w:t>
      </w:r>
    </w:p>
    <w:p w14:paraId="72EDC100" w14:textId="274980C5" w:rsidR="002664CA" w:rsidRPr="00AC02BD" w:rsidRDefault="002664CA" w:rsidP="002664CA">
      <w:pPr>
        <w:jc w:val="center"/>
        <w:rPr>
          <w:rFonts w:ascii="Arial" w:hAnsi="Arial" w:cs="Arial"/>
          <w:szCs w:val="22"/>
        </w:rPr>
      </w:pPr>
      <w:r w:rsidRPr="00AC02BD">
        <w:rPr>
          <w:rFonts w:ascii="Arial" w:hAnsi="Arial" w:cs="Arial"/>
          <w:szCs w:val="22"/>
        </w:rPr>
        <w:t xml:space="preserve">o </w:t>
      </w:r>
      <w:r w:rsidR="00067550">
        <w:rPr>
          <w:rFonts w:ascii="Arial" w:hAnsi="Arial" w:cs="Arial"/>
          <w:szCs w:val="22"/>
        </w:rPr>
        <w:t>občasni uporabi</w:t>
      </w:r>
      <w:r w:rsidRPr="00AC02BD">
        <w:rPr>
          <w:rFonts w:ascii="Arial" w:hAnsi="Arial" w:cs="Arial"/>
          <w:szCs w:val="22"/>
        </w:rPr>
        <w:t xml:space="preserve"> </w:t>
      </w:r>
      <w:r w:rsidR="0094468F">
        <w:rPr>
          <w:rFonts w:ascii="Arial" w:hAnsi="Arial" w:cs="Arial"/>
          <w:szCs w:val="22"/>
        </w:rPr>
        <w:t>Š</w:t>
      </w:r>
      <w:r w:rsidRPr="00AC02BD">
        <w:rPr>
          <w:rFonts w:ascii="Arial" w:hAnsi="Arial" w:cs="Arial"/>
          <w:szCs w:val="22"/>
        </w:rPr>
        <w:t xml:space="preserve">portne dvorane Benedikt </w:t>
      </w:r>
    </w:p>
    <w:p w14:paraId="26120E7B" w14:textId="77777777" w:rsidR="002664CA" w:rsidRPr="00AC02BD" w:rsidRDefault="002664CA" w:rsidP="002664CA">
      <w:pPr>
        <w:jc w:val="center"/>
        <w:rPr>
          <w:rFonts w:ascii="Arial" w:hAnsi="Arial" w:cs="Arial"/>
          <w:szCs w:val="22"/>
        </w:rPr>
      </w:pPr>
    </w:p>
    <w:p w14:paraId="1DC24F17" w14:textId="77777777" w:rsidR="002664CA" w:rsidRPr="00AC02BD" w:rsidRDefault="002664CA" w:rsidP="002664CA">
      <w:pPr>
        <w:jc w:val="center"/>
        <w:rPr>
          <w:rFonts w:ascii="Arial" w:hAnsi="Arial" w:cs="Arial"/>
          <w:szCs w:val="22"/>
        </w:rPr>
      </w:pPr>
    </w:p>
    <w:p w14:paraId="4260E6FE" w14:textId="77777777" w:rsidR="002664CA" w:rsidRPr="00AC02BD" w:rsidRDefault="002664CA" w:rsidP="002664CA">
      <w:pPr>
        <w:jc w:val="center"/>
        <w:rPr>
          <w:rFonts w:ascii="Arial" w:hAnsi="Arial" w:cs="Arial"/>
          <w:b/>
          <w:szCs w:val="22"/>
        </w:rPr>
      </w:pPr>
      <w:r w:rsidRPr="00AC02BD">
        <w:rPr>
          <w:rFonts w:ascii="Arial" w:hAnsi="Arial" w:cs="Arial"/>
          <w:b/>
          <w:szCs w:val="22"/>
        </w:rPr>
        <w:t>1. člen</w:t>
      </w:r>
    </w:p>
    <w:p w14:paraId="1A8A7C9C" w14:textId="444F3CE1" w:rsidR="002664CA" w:rsidRPr="00AC02BD" w:rsidRDefault="002664CA" w:rsidP="002664CA">
      <w:pPr>
        <w:jc w:val="both"/>
        <w:rPr>
          <w:rFonts w:ascii="Arial" w:hAnsi="Arial" w:cs="Arial"/>
          <w:szCs w:val="22"/>
        </w:rPr>
      </w:pPr>
      <w:r w:rsidRPr="00AC02BD">
        <w:rPr>
          <w:rFonts w:ascii="Arial" w:hAnsi="Arial" w:cs="Arial"/>
          <w:szCs w:val="22"/>
        </w:rPr>
        <w:t xml:space="preserve">S to pogodbo naročnik </w:t>
      </w:r>
      <w:r w:rsidR="000E79DE">
        <w:rPr>
          <w:rFonts w:ascii="Arial" w:hAnsi="Arial" w:cs="Arial"/>
          <w:szCs w:val="22"/>
        </w:rPr>
        <w:t>prevzema v občasno uporabo</w:t>
      </w:r>
      <w:r w:rsidRPr="00AC02BD">
        <w:rPr>
          <w:rFonts w:ascii="Arial" w:hAnsi="Arial" w:cs="Arial"/>
          <w:szCs w:val="22"/>
        </w:rPr>
        <w:t xml:space="preserve"> objekt </w:t>
      </w:r>
      <w:r w:rsidR="000E79DE">
        <w:rPr>
          <w:rFonts w:ascii="Arial" w:hAnsi="Arial" w:cs="Arial"/>
          <w:szCs w:val="22"/>
        </w:rPr>
        <w:t>š</w:t>
      </w:r>
      <w:r w:rsidRPr="00AC02BD">
        <w:rPr>
          <w:rFonts w:ascii="Arial" w:hAnsi="Arial" w:cs="Arial"/>
          <w:szCs w:val="22"/>
        </w:rPr>
        <w:t>portn</w:t>
      </w:r>
      <w:r w:rsidR="000E79DE">
        <w:rPr>
          <w:rFonts w:ascii="Arial" w:hAnsi="Arial" w:cs="Arial"/>
          <w:szCs w:val="22"/>
        </w:rPr>
        <w:t>o</w:t>
      </w:r>
      <w:r w:rsidRPr="00AC02BD">
        <w:rPr>
          <w:rFonts w:ascii="Arial" w:hAnsi="Arial" w:cs="Arial"/>
          <w:szCs w:val="22"/>
        </w:rPr>
        <w:t xml:space="preserve"> dvoran</w:t>
      </w:r>
      <w:r w:rsidR="000E79DE">
        <w:rPr>
          <w:rFonts w:ascii="Arial" w:hAnsi="Arial" w:cs="Arial"/>
          <w:szCs w:val="22"/>
        </w:rPr>
        <w:t>o</w:t>
      </w:r>
      <w:r w:rsidRPr="00AC02BD">
        <w:rPr>
          <w:rFonts w:ascii="Arial" w:hAnsi="Arial" w:cs="Arial"/>
          <w:szCs w:val="22"/>
        </w:rPr>
        <w:t xml:space="preserve"> v Benediktu za potrebe izvajanja športne vadbe – treningov, tekem in turnirjev, ki bodo izvedene v času od</w:t>
      </w:r>
      <w:r w:rsidR="000E79DE">
        <w:rPr>
          <w:rFonts w:ascii="Arial" w:hAnsi="Arial" w:cs="Arial"/>
          <w:szCs w:val="22"/>
        </w:rPr>
        <w:t xml:space="preserve"> </w:t>
      </w:r>
      <w:r w:rsidRPr="00AC02BD">
        <w:rPr>
          <w:rFonts w:ascii="Arial" w:hAnsi="Arial" w:cs="Arial"/>
          <w:szCs w:val="22"/>
        </w:rPr>
        <w:t>1</w:t>
      </w:r>
      <w:r w:rsidR="0094468F">
        <w:rPr>
          <w:rFonts w:ascii="Arial" w:hAnsi="Arial" w:cs="Arial"/>
          <w:szCs w:val="22"/>
        </w:rPr>
        <w:t>5</w:t>
      </w:r>
      <w:r w:rsidRPr="00AC02BD">
        <w:rPr>
          <w:rFonts w:ascii="Arial" w:hAnsi="Arial" w:cs="Arial"/>
          <w:szCs w:val="22"/>
        </w:rPr>
        <w:t>.</w:t>
      </w:r>
      <w:r w:rsidR="000E79DE">
        <w:rPr>
          <w:rFonts w:ascii="Arial" w:hAnsi="Arial" w:cs="Arial"/>
          <w:szCs w:val="22"/>
        </w:rPr>
        <w:t> </w:t>
      </w:r>
      <w:r w:rsidR="0094468F">
        <w:rPr>
          <w:rFonts w:ascii="Arial" w:hAnsi="Arial" w:cs="Arial"/>
          <w:szCs w:val="22"/>
        </w:rPr>
        <w:t>8</w:t>
      </w:r>
      <w:r w:rsidRPr="00AC02BD">
        <w:rPr>
          <w:rFonts w:ascii="Arial" w:hAnsi="Arial" w:cs="Arial"/>
          <w:szCs w:val="22"/>
        </w:rPr>
        <w:t>.</w:t>
      </w:r>
      <w:r w:rsidR="000E79DE">
        <w:rPr>
          <w:rFonts w:ascii="Arial" w:hAnsi="Arial" w:cs="Arial"/>
          <w:szCs w:val="22"/>
        </w:rPr>
        <w:t> </w:t>
      </w:r>
      <w:r w:rsidR="00680AFA">
        <w:rPr>
          <w:rFonts w:ascii="Arial" w:hAnsi="Arial" w:cs="Arial"/>
          <w:szCs w:val="22"/>
        </w:rPr>
        <w:t>20</w:t>
      </w:r>
      <w:r w:rsidR="00C34E19">
        <w:rPr>
          <w:rFonts w:ascii="Arial" w:hAnsi="Arial" w:cs="Arial"/>
          <w:szCs w:val="22"/>
        </w:rPr>
        <w:t>2</w:t>
      </w:r>
      <w:r w:rsidR="00585170">
        <w:rPr>
          <w:rFonts w:ascii="Arial" w:hAnsi="Arial" w:cs="Arial"/>
          <w:szCs w:val="22"/>
        </w:rPr>
        <w:t>5</w:t>
      </w:r>
      <w:r w:rsidR="000E79DE">
        <w:rPr>
          <w:rFonts w:ascii="Arial" w:hAnsi="Arial" w:cs="Arial"/>
          <w:szCs w:val="22"/>
        </w:rPr>
        <w:t> </w:t>
      </w:r>
      <w:r w:rsidRPr="00AC02BD">
        <w:rPr>
          <w:rFonts w:ascii="Arial" w:hAnsi="Arial" w:cs="Arial"/>
          <w:szCs w:val="22"/>
        </w:rPr>
        <w:t>do</w:t>
      </w:r>
      <w:r w:rsidR="000E79DE">
        <w:rPr>
          <w:rFonts w:ascii="Arial" w:hAnsi="Arial" w:cs="Arial"/>
          <w:szCs w:val="22"/>
        </w:rPr>
        <w:t xml:space="preserve"> </w:t>
      </w:r>
      <w:r w:rsidR="00067550">
        <w:rPr>
          <w:rFonts w:ascii="Arial" w:hAnsi="Arial" w:cs="Arial"/>
          <w:szCs w:val="22"/>
        </w:rPr>
        <w:t>20</w:t>
      </w:r>
      <w:r w:rsidRPr="00AC02BD">
        <w:rPr>
          <w:rFonts w:ascii="Arial" w:hAnsi="Arial" w:cs="Arial"/>
          <w:szCs w:val="22"/>
        </w:rPr>
        <w:t xml:space="preserve">. 6. </w:t>
      </w:r>
      <w:r w:rsidR="00EB6016">
        <w:rPr>
          <w:rFonts w:ascii="Arial" w:hAnsi="Arial" w:cs="Arial"/>
          <w:szCs w:val="22"/>
        </w:rPr>
        <w:t>202</w:t>
      </w:r>
      <w:r w:rsidR="00585170">
        <w:rPr>
          <w:rFonts w:ascii="Arial" w:hAnsi="Arial" w:cs="Arial"/>
          <w:szCs w:val="22"/>
        </w:rPr>
        <w:t>6</w:t>
      </w:r>
      <w:r w:rsidRPr="00AC02BD">
        <w:rPr>
          <w:rFonts w:ascii="Arial" w:hAnsi="Arial" w:cs="Arial"/>
          <w:szCs w:val="22"/>
        </w:rPr>
        <w:t>.</w:t>
      </w:r>
    </w:p>
    <w:p w14:paraId="4DDB3A72" w14:textId="77777777" w:rsidR="002664CA" w:rsidRPr="00AC02BD" w:rsidRDefault="002664CA" w:rsidP="002664CA">
      <w:pPr>
        <w:rPr>
          <w:rFonts w:ascii="Arial" w:hAnsi="Arial" w:cs="Arial"/>
          <w:szCs w:val="22"/>
        </w:rPr>
      </w:pPr>
    </w:p>
    <w:p w14:paraId="6E5E1615" w14:textId="77777777" w:rsidR="002664CA" w:rsidRPr="00AC02BD" w:rsidRDefault="002664CA" w:rsidP="002664CA">
      <w:pPr>
        <w:jc w:val="center"/>
        <w:rPr>
          <w:rFonts w:ascii="Arial" w:hAnsi="Arial" w:cs="Arial"/>
          <w:b/>
          <w:szCs w:val="22"/>
        </w:rPr>
      </w:pPr>
      <w:r w:rsidRPr="00AC02BD">
        <w:rPr>
          <w:rFonts w:ascii="Arial" w:hAnsi="Arial" w:cs="Arial"/>
          <w:b/>
          <w:szCs w:val="22"/>
        </w:rPr>
        <w:t xml:space="preserve">2. člen </w:t>
      </w:r>
    </w:p>
    <w:p w14:paraId="2A820856" w14:textId="77777777" w:rsidR="002664CA" w:rsidRPr="00AC02BD" w:rsidRDefault="002664CA" w:rsidP="002664CA">
      <w:pPr>
        <w:jc w:val="both"/>
        <w:rPr>
          <w:rFonts w:ascii="Arial" w:hAnsi="Arial" w:cs="Arial"/>
          <w:szCs w:val="22"/>
        </w:rPr>
      </w:pPr>
      <w:r w:rsidRPr="00AC02BD">
        <w:rPr>
          <w:rFonts w:ascii="Arial" w:hAnsi="Arial" w:cs="Arial"/>
          <w:szCs w:val="22"/>
        </w:rPr>
        <w:t>Naročnik se obvezuje, da bo spoštoval Pravilnik o uporabi športne dvorane in hišni red ter se ravnal po navodilih gospodarja športne dvorane. O morebitni povzročeni škodi na objektu in opremi mora biti sestavljen in podpisan zapisnik. Le – ta je osnova za povrnitev škode.</w:t>
      </w:r>
    </w:p>
    <w:p w14:paraId="59868383" w14:textId="77777777" w:rsidR="002664CA" w:rsidRPr="00AC02BD" w:rsidRDefault="002664CA" w:rsidP="002664CA">
      <w:pPr>
        <w:rPr>
          <w:rFonts w:ascii="Arial" w:hAnsi="Arial" w:cs="Arial"/>
          <w:szCs w:val="22"/>
        </w:rPr>
      </w:pPr>
    </w:p>
    <w:p w14:paraId="1870223E" w14:textId="77777777" w:rsidR="002664CA" w:rsidRPr="00AC02BD" w:rsidRDefault="002664CA" w:rsidP="002664CA">
      <w:pPr>
        <w:jc w:val="center"/>
        <w:rPr>
          <w:rFonts w:ascii="Arial" w:hAnsi="Arial" w:cs="Arial"/>
          <w:b/>
          <w:szCs w:val="22"/>
        </w:rPr>
      </w:pPr>
      <w:r w:rsidRPr="00AC02BD">
        <w:rPr>
          <w:rFonts w:ascii="Arial" w:hAnsi="Arial" w:cs="Arial"/>
          <w:b/>
          <w:szCs w:val="22"/>
        </w:rPr>
        <w:t>3. člen</w:t>
      </w:r>
    </w:p>
    <w:p w14:paraId="20DE5C59" w14:textId="2130352F" w:rsidR="000745F5" w:rsidRDefault="000745F5" w:rsidP="000745F5">
      <w:pPr>
        <w:jc w:val="both"/>
        <w:rPr>
          <w:rFonts w:ascii="Arial" w:hAnsi="Arial" w:cs="Arial"/>
          <w:szCs w:val="22"/>
        </w:rPr>
      </w:pPr>
      <w:r w:rsidRPr="00AC02BD">
        <w:rPr>
          <w:rFonts w:ascii="Arial" w:hAnsi="Arial" w:cs="Arial"/>
          <w:szCs w:val="22"/>
        </w:rPr>
        <w:t xml:space="preserve">Naročnik </w:t>
      </w:r>
      <w:r>
        <w:rPr>
          <w:rFonts w:ascii="Arial" w:hAnsi="Arial" w:cs="Arial"/>
          <w:szCs w:val="22"/>
        </w:rPr>
        <w:t xml:space="preserve">lahko koristi športno dvorano skladno z urnikom vadbe za sezono </w:t>
      </w:r>
      <w:r w:rsidR="00EB6016">
        <w:rPr>
          <w:rFonts w:ascii="Arial" w:hAnsi="Arial" w:cs="Arial"/>
          <w:szCs w:val="22"/>
        </w:rPr>
        <w:t>20</w:t>
      </w:r>
      <w:r w:rsidR="00C34E19">
        <w:rPr>
          <w:rFonts w:ascii="Arial" w:hAnsi="Arial" w:cs="Arial"/>
          <w:szCs w:val="22"/>
        </w:rPr>
        <w:t>2</w:t>
      </w:r>
      <w:r w:rsidR="00585170">
        <w:rPr>
          <w:rFonts w:ascii="Arial" w:hAnsi="Arial" w:cs="Arial"/>
          <w:szCs w:val="22"/>
        </w:rPr>
        <w:t>5</w:t>
      </w:r>
      <w:r w:rsidR="00EB6016">
        <w:rPr>
          <w:rFonts w:ascii="Arial" w:hAnsi="Arial" w:cs="Arial"/>
          <w:szCs w:val="22"/>
        </w:rPr>
        <w:t>/2</w:t>
      </w:r>
      <w:r w:rsidR="00585170">
        <w:rPr>
          <w:rFonts w:ascii="Arial" w:hAnsi="Arial" w:cs="Arial"/>
          <w:szCs w:val="22"/>
        </w:rPr>
        <w:t>6</w:t>
      </w:r>
      <w:r>
        <w:rPr>
          <w:rFonts w:ascii="Arial" w:hAnsi="Arial" w:cs="Arial"/>
          <w:szCs w:val="22"/>
        </w:rPr>
        <w:t>.</w:t>
      </w:r>
    </w:p>
    <w:p w14:paraId="0D89822D" w14:textId="77777777" w:rsidR="000745F5" w:rsidRDefault="000745F5" w:rsidP="000745F5">
      <w:pPr>
        <w:jc w:val="both"/>
        <w:rPr>
          <w:rFonts w:ascii="Arial" w:hAnsi="Arial" w:cs="Arial"/>
          <w:szCs w:val="22"/>
        </w:rPr>
      </w:pPr>
    </w:p>
    <w:p w14:paraId="6F53A288" w14:textId="77777777" w:rsidR="000745F5" w:rsidRPr="00AC02BD" w:rsidRDefault="000745F5" w:rsidP="000745F5">
      <w:pPr>
        <w:jc w:val="both"/>
        <w:rPr>
          <w:rFonts w:ascii="Arial" w:hAnsi="Arial" w:cs="Arial"/>
          <w:szCs w:val="22"/>
        </w:rPr>
      </w:pPr>
      <w:r w:rsidRPr="00AC02BD">
        <w:rPr>
          <w:rFonts w:ascii="Arial" w:hAnsi="Arial" w:cs="Arial"/>
          <w:szCs w:val="22"/>
        </w:rPr>
        <w:t>V kolikor naročnik brez predhodnega obvestila ne namerava kor</w:t>
      </w:r>
      <w:r>
        <w:rPr>
          <w:rFonts w:ascii="Arial" w:hAnsi="Arial" w:cs="Arial"/>
          <w:szCs w:val="22"/>
        </w:rPr>
        <w:t>istiti dodeljenega termina, mu o</w:t>
      </w:r>
      <w:r w:rsidRPr="00AC02BD">
        <w:rPr>
          <w:rFonts w:ascii="Arial" w:hAnsi="Arial" w:cs="Arial"/>
          <w:szCs w:val="22"/>
        </w:rPr>
        <w:t xml:space="preserve">bčina kljub temu zaračuna neizkoriščen </w:t>
      </w:r>
      <w:r>
        <w:rPr>
          <w:rFonts w:ascii="Arial" w:hAnsi="Arial" w:cs="Arial"/>
          <w:szCs w:val="22"/>
        </w:rPr>
        <w:t>termin, kot če bi ga uporabljal</w:t>
      </w:r>
      <w:r w:rsidRPr="00AC02BD">
        <w:rPr>
          <w:rFonts w:ascii="Arial" w:hAnsi="Arial" w:cs="Arial"/>
          <w:szCs w:val="22"/>
        </w:rPr>
        <w:t>.</w:t>
      </w:r>
    </w:p>
    <w:p w14:paraId="6BB2F23F" w14:textId="77777777" w:rsidR="002664CA" w:rsidRPr="00AC02BD" w:rsidRDefault="002664CA" w:rsidP="002664CA">
      <w:pPr>
        <w:rPr>
          <w:rFonts w:ascii="Arial" w:hAnsi="Arial" w:cs="Arial"/>
          <w:szCs w:val="22"/>
        </w:rPr>
      </w:pPr>
    </w:p>
    <w:p w14:paraId="4B045565" w14:textId="77777777" w:rsidR="002664CA" w:rsidRPr="00AC02BD" w:rsidRDefault="002664CA" w:rsidP="002664CA">
      <w:pPr>
        <w:jc w:val="center"/>
        <w:rPr>
          <w:rFonts w:ascii="Arial" w:hAnsi="Arial" w:cs="Arial"/>
          <w:b/>
          <w:szCs w:val="22"/>
        </w:rPr>
      </w:pPr>
      <w:r w:rsidRPr="00AC02BD">
        <w:rPr>
          <w:rFonts w:ascii="Arial" w:hAnsi="Arial" w:cs="Arial"/>
          <w:b/>
          <w:szCs w:val="22"/>
        </w:rPr>
        <w:t>4. člen</w:t>
      </w:r>
    </w:p>
    <w:p w14:paraId="004CDCEF" w14:textId="0F63789E" w:rsidR="002664CA" w:rsidRDefault="00D329E8" w:rsidP="00D329E8">
      <w:pPr>
        <w:jc w:val="both"/>
        <w:rPr>
          <w:rFonts w:ascii="Arial" w:hAnsi="Arial" w:cs="Arial"/>
          <w:szCs w:val="22"/>
        </w:rPr>
      </w:pPr>
      <w:r w:rsidRPr="00D329E8">
        <w:rPr>
          <w:rFonts w:ascii="Arial" w:hAnsi="Arial" w:cs="Arial"/>
          <w:szCs w:val="22"/>
        </w:rPr>
        <w:t xml:space="preserve">Naročnik je v času </w:t>
      </w:r>
      <w:r w:rsidR="00067550">
        <w:rPr>
          <w:rFonts w:ascii="Arial" w:hAnsi="Arial" w:cs="Arial"/>
          <w:szCs w:val="22"/>
        </w:rPr>
        <w:t>uporabe</w:t>
      </w:r>
      <w:r w:rsidRPr="00D329E8">
        <w:rPr>
          <w:rFonts w:ascii="Arial" w:hAnsi="Arial" w:cs="Arial"/>
          <w:szCs w:val="22"/>
        </w:rPr>
        <w:t xml:space="preserve"> športne dvorane</w:t>
      </w:r>
      <w:r>
        <w:rPr>
          <w:rFonts w:ascii="Arial" w:hAnsi="Arial" w:cs="Arial"/>
          <w:szCs w:val="22"/>
        </w:rPr>
        <w:t xml:space="preserve"> za športne prireditve (tekme, turnirje)</w:t>
      </w:r>
      <w:r w:rsidRPr="00D329E8">
        <w:rPr>
          <w:rFonts w:ascii="Arial" w:hAnsi="Arial" w:cs="Arial"/>
          <w:szCs w:val="22"/>
        </w:rPr>
        <w:t xml:space="preserve"> zadolžen oz. odgovoren za izvajanje ukrepov za tovrstne prireditve po zakonu, ki ureja javna zbiranja</w:t>
      </w:r>
      <w:r>
        <w:rPr>
          <w:rFonts w:ascii="Arial" w:hAnsi="Arial" w:cs="Arial"/>
          <w:szCs w:val="22"/>
        </w:rPr>
        <w:t>, predvsem pa da poskrbi za reditelje</w:t>
      </w:r>
      <w:r w:rsidRPr="00D329E8">
        <w:rPr>
          <w:rFonts w:ascii="Arial" w:hAnsi="Arial" w:cs="Arial"/>
          <w:szCs w:val="22"/>
        </w:rPr>
        <w:t>, disciplino navijačev, spremstva in za zavarovanje sodnikov, nastopajočih in gledalcev.</w:t>
      </w:r>
    </w:p>
    <w:p w14:paraId="1FC47D1D" w14:textId="77777777" w:rsidR="00D329E8" w:rsidRPr="00AC02BD" w:rsidRDefault="00D329E8" w:rsidP="002664CA">
      <w:pPr>
        <w:rPr>
          <w:rFonts w:ascii="Arial" w:hAnsi="Arial" w:cs="Arial"/>
          <w:szCs w:val="22"/>
        </w:rPr>
      </w:pPr>
    </w:p>
    <w:p w14:paraId="50009588" w14:textId="4F79C2FC" w:rsidR="002156FE" w:rsidRPr="002156FE" w:rsidRDefault="002156FE" w:rsidP="002156FE">
      <w:pPr>
        <w:jc w:val="both"/>
        <w:rPr>
          <w:rFonts w:ascii="Arial" w:hAnsi="Arial" w:cs="Arial"/>
          <w:szCs w:val="22"/>
        </w:rPr>
      </w:pPr>
      <w:r w:rsidRPr="002156FE">
        <w:rPr>
          <w:rFonts w:ascii="Arial" w:hAnsi="Arial" w:cs="Arial"/>
          <w:szCs w:val="22"/>
        </w:rPr>
        <w:t>Naročnik je odgovoren, da poskrbi za izvajanje predpisanih požarno varnostnih ukrepov ter za organizacijo izvajanja ukrepov varstva pred požarom v primeru javne ali kakršnekoli druge prireditve. Navodila iz požarnega reda za posameznike-člane društev so priloga in sestavni del te pogodbe. V primeru, da je v sklopu prireditve potrebno izvajanje požarne straže, organizator to naroči pri PGD Benedikt, ki je izvajalec javne gasilske službe na območju občine Benedikt.</w:t>
      </w:r>
    </w:p>
    <w:p w14:paraId="41755C05" w14:textId="77777777" w:rsidR="002664CA" w:rsidRPr="002156FE" w:rsidRDefault="002664CA" w:rsidP="002664CA">
      <w:pPr>
        <w:rPr>
          <w:rFonts w:ascii="Arial" w:hAnsi="Arial" w:cs="Arial"/>
          <w:szCs w:val="22"/>
        </w:rPr>
      </w:pPr>
    </w:p>
    <w:p w14:paraId="4E580EF2" w14:textId="77777777" w:rsidR="002664CA" w:rsidRPr="00AC02BD" w:rsidRDefault="002664CA" w:rsidP="002664CA">
      <w:pPr>
        <w:rPr>
          <w:rFonts w:ascii="Arial" w:hAnsi="Arial" w:cs="Arial"/>
          <w:szCs w:val="22"/>
        </w:rPr>
      </w:pPr>
      <w:r w:rsidRPr="00AC02BD">
        <w:rPr>
          <w:rFonts w:ascii="Arial" w:hAnsi="Arial" w:cs="Arial"/>
          <w:szCs w:val="22"/>
        </w:rPr>
        <w:t>Po končani prireditvi mora naročnik:</w:t>
      </w:r>
    </w:p>
    <w:p w14:paraId="23423FAB" w14:textId="77777777" w:rsidR="002664CA" w:rsidRPr="00AC02BD" w:rsidRDefault="002664CA" w:rsidP="002664CA">
      <w:pPr>
        <w:numPr>
          <w:ilvl w:val="0"/>
          <w:numId w:val="19"/>
        </w:numPr>
        <w:autoSpaceDE/>
        <w:autoSpaceDN/>
        <w:rPr>
          <w:rFonts w:ascii="Arial" w:hAnsi="Arial" w:cs="Arial"/>
          <w:szCs w:val="22"/>
        </w:rPr>
      </w:pPr>
      <w:r w:rsidRPr="00AC02BD">
        <w:rPr>
          <w:rFonts w:ascii="Arial" w:hAnsi="Arial" w:cs="Arial"/>
          <w:szCs w:val="22"/>
        </w:rPr>
        <w:t>zagotoviti nemoten in varen odhod nastopajočih in gledalcev,</w:t>
      </w:r>
    </w:p>
    <w:p w14:paraId="3F915039" w14:textId="77777777" w:rsidR="002664CA" w:rsidRPr="00AC02BD" w:rsidRDefault="002664CA" w:rsidP="002664CA">
      <w:pPr>
        <w:numPr>
          <w:ilvl w:val="0"/>
          <w:numId w:val="19"/>
        </w:numPr>
        <w:autoSpaceDE/>
        <w:autoSpaceDN/>
        <w:rPr>
          <w:rFonts w:ascii="Arial" w:hAnsi="Arial" w:cs="Arial"/>
          <w:szCs w:val="22"/>
        </w:rPr>
      </w:pPr>
      <w:r w:rsidRPr="00AC02BD">
        <w:rPr>
          <w:rFonts w:ascii="Arial" w:hAnsi="Arial" w:cs="Arial"/>
          <w:szCs w:val="22"/>
        </w:rPr>
        <w:t>pregledati vse prostore, ki so bili uporabljeni med prireditvijo,</w:t>
      </w:r>
    </w:p>
    <w:p w14:paraId="44BF7106" w14:textId="096C1975" w:rsidR="002664CA" w:rsidRDefault="002664CA" w:rsidP="002664CA">
      <w:pPr>
        <w:numPr>
          <w:ilvl w:val="0"/>
          <w:numId w:val="19"/>
        </w:numPr>
        <w:autoSpaceDE/>
        <w:autoSpaceDN/>
        <w:rPr>
          <w:rFonts w:ascii="Arial" w:hAnsi="Arial" w:cs="Arial"/>
          <w:szCs w:val="22"/>
        </w:rPr>
      </w:pPr>
      <w:r w:rsidRPr="00AC02BD">
        <w:rPr>
          <w:rFonts w:ascii="Arial" w:hAnsi="Arial" w:cs="Arial"/>
          <w:szCs w:val="22"/>
        </w:rPr>
        <w:t xml:space="preserve">odstraniti reklamne panoje in napise, ki so bili nameščeni samo za čas tekme </w:t>
      </w:r>
      <w:r w:rsidR="00FC130F">
        <w:rPr>
          <w:rFonts w:ascii="Arial" w:hAnsi="Arial" w:cs="Arial"/>
          <w:szCs w:val="22"/>
        </w:rPr>
        <w:t>a</w:t>
      </w:r>
      <w:r w:rsidRPr="00AC02BD">
        <w:rPr>
          <w:rFonts w:ascii="Arial" w:hAnsi="Arial" w:cs="Arial"/>
          <w:szCs w:val="22"/>
        </w:rPr>
        <w:t>li prireditve.</w:t>
      </w:r>
    </w:p>
    <w:p w14:paraId="7F5FD69B" w14:textId="77777777" w:rsidR="00913D7E" w:rsidRDefault="00913D7E" w:rsidP="00C34E19">
      <w:pPr>
        <w:autoSpaceDE/>
        <w:autoSpaceDN/>
        <w:rPr>
          <w:rFonts w:ascii="Arial" w:hAnsi="Arial" w:cs="Arial"/>
          <w:szCs w:val="22"/>
        </w:rPr>
      </w:pPr>
    </w:p>
    <w:p w14:paraId="68F7CAD3" w14:textId="77777777" w:rsidR="00067550" w:rsidRPr="00AC02BD" w:rsidRDefault="00067550" w:rsidP="00C34E19">
      <w:pPr>
        <w:autoSpaceDE/>
        <w:autoSpaceDN/>
        <w:rPr>
          <w:rFonts w:ascii="Arial" w:hAnsi="Arial" w:cs="Arial"/>
          <w:szCs w:val="22"/>
        </w:rPr>
      </w:pPr>
    </w:p>
    <w:p w14:paraId="1AB8F9F0" w14:textId="77777777" w:rsidR="00AC02BD" w:rsidRDefault="00AC02BD" w:rsidP="002664CA">
      <w:pPr>
        <w:jc w:val="center"/>
        <w:rPr>
          <w:rFonts w:ascii="Arial" w:hAnsi="Arial" w:cs="Arial"/>
          <w:b/>
          <w:szCs w:val="22"/>
        </w:rPr>
      </w:pPr>
    </w:p>
    <w:p w14:paraId="455928F4" w14:textId="77777777" w:rsidR="002664CA" w:rsidRPr="00AC02BD" w:rsidRDefault="002664CA" w:rsidP="002664CA">
      <w:pPr>
        <w:jc w:val="center"/>
        <w:rPr>
          <w:rFonts w:ascii="Arial" w:hAnsi="Arial" w:cs="Arial"/>
          <w:b/>
          <w:szCs w:val="22"/>
        </w:rPr>
      </w:pPr>
      <w:r w:rsidRPr="00AC02BD">
        <w:rPr>
          <w:rFonts w:ascii="Arial" w:hAnsi="Arial" w:cs="Arial"/>
          <w:b/>
          <w:szCs w:val="22"/>
        </w:rPr>
        <w:lastRenderedPageBreak/>
        <w:t>5. člen</w:t>
      </w:r>
    </w:p>
    <w:p w14:paraId="0884FE66" w14:textId="77777777" w:rsidR="002664CA" w:rsidRPr="00AC02BD" w:rsidRDefault="002664CA" w:rsidP="002664CA">
      <w:pPr>
        <w:jc w:val="both"/>
        <w:rPr>
          <w:rFonts w:ascii="Arial" w:hAnsi="Arial" w:cs="Arial"/>
          <w:szCs w:val="22"/>
        </w:rPr>
      </w:pPr>
      <w:r w:rsidRPr="00AC02BD">
        <w:rPr>
          <w:rFonts w:ascii="Arial" w:hAnsi="Arial" w:cs="Arial"/>
          <w:szCs w:val="22"/>
        </w:rPr>
        <w:t>Občina ne odgovarja za škodo, ki bi nastala ob odtujitvi predmetov ali stvari uporabnikov v prostorih športne dvorane. Uporaba prostorov in naprav ali površine je na lastno odgovornost naročnika.</w:t>
      </w:r>
    </w:p>
    <w:p w14:paraId="712035CA" w14:textId="77777777" w:rsidR="004375B8" w:rsidRPr="00AC02BD" w:rsidRDefault="004375B8" w:rsidP="002664CA">
      <w:pPr>
        <w:jc w:val="both"/>
        <w:rPr>
          <w:rFonts w:ascii="Arial" w:hAnsi="Arial" w:cs="Arial"/>
          <w:szCs w:val="22"/>
        </w:rPr>
      </w:pPr>
    </w:p>
    <w:p w14:paraId="7BBC830F" w14:textId="77777777" w:rsidR="002664CA" w:rsidRPr="00AC02BD" w:rsidRDefault="002664CA" w:rsidP="002664CA">
      <w:pPr>
        <w:jc w:val="center"/>
        <w:rPr>
          <w:rFonts w:ascii="Arial" w:hAnsi="Arial" w:cs="Arial"/>
          <w:b/>
          <w:szCs w:val="22"/>
        </w:rPr>
      </w:pPr>
      <w:r w:rsidRPr="00AC02BD">
        <w:rPr>
          <w:rFonts w:ascii="Arial" w:hAnsi="Arial" w:cs="Arial"/>
          <w:b/>
          <w:szCs w:val="22"/>
        </w:rPr>
        <w:t>6. člen</w:t>
      </w:r>
    </w:p>
    <w:p w14:paraId="09FCE03F" w14:textId="77777777" w:rsidR="002664CA" w:rsidRPr="00AC02BD" w:rsidRDefault="002664CA" w:rsidP="00067550">
      <w:pPr>
        <w:jc w:val="both"/>
        <w:rPr>
          <w:rFonts w:ascii="Arial" w:hAnsi="Arial" w:cs="Arial"/>
          <w:szCs w:val="22"/>
        </w:rPr>
      </w:pPr>
      <w:r w:rsidRPr="00AC02BD">
        <w:rPr>
          <w:rFonts w:ascii="Arial" w:hAnsi="Arial" w:cs="Arial"/>
          <w:szCs w:val="22"/>
        </w:rPr>
        <w:t>Občina se zavezuje, da bo športno dvorano za izvajanje športne vadbe in prireditev ustrezno pripravila. Za dela, ki so povezana s funkcionalnostjo športne dvorane v času izvajanja športne vadbe in prireditev bo na razpolago gospodar športne dvorane.</w:t>
      </w:r>
    </w:p>
    <w:p w14:paraId="453385DC" w14:textId="77777777" w:rsidR="002664CA" w:rsidRPr="00AC02BD" w:rsidRDefault="002664CA" w:rsidP="002664CA">
      <w:pPr>
        <w:rPr>
          <w:rFonts w:ascii="Arial" w:hAnsi="Arial" w:cs="Arial"/>
          <w:szCs w:val="22"/>
        </w:rPr>
      </w:pPr>
    </w:p>
    <w:p w14:paraId="64A332DE" w14:textId="77777777" w:rsidR="002664CA" w:rsidRPr="00AC02BD" w:rsidRDefault="002664CA" w:rsidP="002664CA">
      <w:pPr>
        <w:jc w:val="center"/>
        <w:rPr>
          <w:rFonts w:ascii="Arial" w:hAnsi="Arial" w:cs="Arial"/>
          <w:b/>
          <w:szCs w:val="22"/>
        </w:rPr>
      </w:pPr>
      <w:r w:rsidRPr="00AC02BD">
        <w:rPr>
          <w:rFonts w:ascii="Arial" w:hAnsi="Arial" w:cs="Arial"/>
          <w:b/>
          <w:szCs w:val="22"/>
        </w:rPr>
        <w:t>7. člen</w:t>
      </w:r>
    </w:p>
    <w:p w14:paraId="052B243B" w14:textId="61A85EBD" w:rsidR="00952FB3" w:rsidRPr="00952FB3" w:rsidRDefault="00952FB3" w:rsidP="00952FB3">
      <w:pPr>
        <w:jc w:val="both"/>
        <w:rPr>
          <w:rFonts w:ascii="Arial" w:hAnsi="Arial" w:cs="Arial"/>
          <w:szCs w:val="22"/>
        </w:rPr>
      </w:pPr>
      <w:r w:rsidRPr="00952FB3">
        <w:rPr>
          <w:rFonts w:ascii="Arial" w:hAnsi="Arial" w:cs="Arial"/>
          <w:szCs w:val="22"/>
        </w:rPr>
        <w:t>Uporabnina za uporabo šport</w:t>
      </w:r>
      <w:r>
        <w:rPr>
          <w:rFonts w:ascii="Arial" w:hAnsi="Arial" w:cs="Arial"/>
          <w:szCs w:val="22"/>
        </w:rPr>
        <w:t>ne</w:t>
      </w:r>
      <w:r w:rsidRPr="00952FB3">
        <w:rPr>
          <w:rFonts w:ascii="Arial" w:hAnsi="Arial" w:cs="Arial"/>
          <w:szCs w:val="22"/>
        </w:rPr>
        <w:t xml:space="preserve"> dvorane se bo obračunala v skladu z veljavnim cenikom uporabe Športne dvorane Benedikt.</w:t>
      </w:r>
    </w:p>
    <w:p w14:paraId="6319B097" w14:textId="77777777" w:rsidR="00952FB3" w:rsidRPr="00952FB3" w:rsidRDefault="00952FB3" w:rsidP="00952FB3">
      <w:pPr>
        <w:jc w:val="both"/>
        <w:rPr>
          <w:rFonts w:ascii="Arial" w:hAnsi="Arial" w:cs="Arial"/>
          <w:szCs w:val="22"/>
        </w:rPr>
      </w:pPr>
    </w:p>
    <w:p w14:paraId="2FC5CD2E" w14:textId="4273687F" w:rsidR="00952FB3" w:rsidRDefault="00952FB3" w:rsidP="00952FB3">
      <w:pPr>
        <w:jc w:val="both"/>
        <w:rPr>
          <w:rFonts w:ascii="Arial" w:hAnsi="Arial" w:cs="Arial"/>
          <w:szCs w:val="22"/>
        </w:rPr>
      </w:pPr>
      <w:r>
        <w:rPr>
          <w:rFonts w:ascii="Arial" w:hAnsi="Arial" w:cs="Arial"/>
          <w:szCs w:val="22"/>
        </w:rPr>
        <w:t>Gospodar športne dvorane</w:t>
      </w:r>
      <w:r w:rsidRPr="00952FB3">
        <w:rPr>
          <w:rFonts w:ascii="Arial" w:hAnsi="Arial" w:cs="Arial"/>
          <w:szCs w:val="22"/>
        </w:rPr>
        <w:t xml:space="preserve"> bo vodil tekočo evidenco uporabe Športne dvorane Benedikt in jo bo ob koncu vsakega mesec</w:t>
      </w:r>
      <w:r>
        <w:rPr>
          <w:rFonts w:ascii="Arial" w:hAnsi="Arial" w:cs="Arial"/>
          <w:szCs w:val="22"/>
        </w:rPr>
        <w:t>a</w:t>
      </w:r>
      <w:r w:rsidRPr="00952FB3">
        <w:rPr>
          <w:rFonts w:ascii="Arial" w:hAnsi="Arial" w:cs="Arial"/>
          <w:szCs w:val="22"/>
        </w:rPr>
        <w:t xml:space="preserve"> posredoval pristojni finančno računovodski službi Občinske uprave.</w:t>
      </w:r>
      <w:r w:rsidR="00F13E74">
        <w:rPr>
          <w:rFonts w:ascii="Arial" w:hAnsi="Arial" w:cs="Arial"/>
          <w:szCs w:val="22"/>
        </w:rPr>
        <w:t xml:space="preserve"> </w:t>
      </w:r>
      <w:r w:rsidRPr="00952FB3">
        <w:rPr>
          <w:rFonts w:ascii="Arial" w:hAnsi="Arial" w:cs="Arial"/>
          <w:szCs w:val="22"/>
        </w:rPr>
        <w:t>Lastnik bo uporabniku na podlagi prejete</w:t>
      </w:r>
      <w:r w:rsidR="00F13E74">
        <w:rPr>
          <w:rFonts w:ascii="Arial" w:hAnsi="Arial" w:cs="Arial"/>
          <w:szCs w:val="22"/>
        </w:rPr>
        <w:t xml:space="preserve"> evidence uporabe</w:t>
      </w:r>
      <w:r w:rsidRPr="00952FB3">
        <w:rPr>
          <w:rFonts w:ascii="Arial" w:hAnsi="Arial" w:cs="Arial"/>
          <w:szCs w:val="22"/>
        </w:rPr>
        <w:t>, za vsak mesec sproti, zaračunal uporabnino po veljavnem ceniku, ki ga je sprejel Občinski svet Občine Benedikt</w:t>
      </w:r>
      <w:r w:rsidR="00F13E74">
        <w:rPr>
          <w:rFonts w:ascii="Arial" w:hAnsi="Arial" w:cs="Arial"/>
          <w:szCs w:val="22"/>
        </w:rPr>
        <w:t xml:space="preserve"> dne,</w:t>
      </w:r>
      <w:r w:rsidRPr="00952FB3">
        <w:rPr>
          <w:rFonts w:ascii="Arial" w:hAnsi="Arial" w:cs="Arial"/>
          <w:szCs w:val="22"/>
        </w:rPr>
        <w:t xml:space="preserve"> </w:t>
      </w:r>
      <w:r w:rsidR="00AF1D3D">
        <w:rPr>
          <w:rFonts w:ascii="Arial" w:hAnsi="Arial" w:cs="Arial"/>
          <w:szCs w:val="22"/>
        </w:rPr>
        <w:t>29</w:t>
      </w:r>
      <w:r w:rsidR="00F13E74">
        <w:rPr>
          <w:rFonts w:ascii="Arial" w:hAnsi="Arial" w:cs="Arial"/>
          <w:szCs w:val="22"/>
        </w:rPr>
        <w:t xml:space="preserve">. </w:t>
      </w:r>
      <w:r w:rsidR="00AF1D3D">
        <w:rPr>
          <w:rFonts w:ascii="Arial" w:hAnsi="Arial" w:cs="Arial"/>
          <w:szCs w:val="22"/>
        </w:rPr>
        <w:t>5</w:t>
      </w:r>
      <w:r w:rsidR="00F13E74">
        <w:rPr>
          <w:rFonts w:ascii="Arial" w:hAnsi="Arial" w:cs="Arial"/>
          <w:szCs w:val="22"/>
        </w:rPr>
        <w:t>. 202</w:t>
      </w:r>
      <w:r w:rsidR="00AF1D3D">
        <w:rPr>
          <w:rFonts w:ascii="Arial" w:hAnsi="Arial" w:cs="Arial"/>
          <w:szCs w:val="22"/>
        </w:rPr>
        <w:t>4</w:t>
      </w:r>
      <w:r w:rsidRPr="00952FB3">
        <w:rPr>
          <w:rFonts w:ascii="Arial" w:hAnsi="Arial" w:cs="Arial"/>
          <w:szCs w:val="22"/>
        </w:rPr>
        <w:t>.</w:t>
      </w:r>
    </w:p>
    <w:p w14:paraId="76CE1F57" w14:textId="77777777" w:rsidR="00952FB3" w:rsidRDefault="00952FB3" w:rsidP="002664CA">
      <w:pPr>
        <w:jc w:val="both"/>
        <w:rPr>
          <w:rFonts w:ascii="Arial" w:hAnsi="Arial" w:cs="Arial"/>
          <w:szCs w:val="22"/>
        </w:rPr>
      </w:pPr>
    </w:p>
    <w:p w14:paraId="50559D01" w14:textId="3ACA31A6" w:rsidR="002664CA" w:rsidRPr="00AC02BD" w:rsidRDefault="002664CA" w:rsidP="002664CA">
      <w:pPr>
        <w:jc w:val="both"/>
        <w:rPr>
          <w:rFonts w:ascii="Arial" w:hAnsi="Arial" w:cs="Arial"/>
          <w:szCs w:val="22"/>
        </w:rPr>
      </w:pPr>
      <w:r w:rsidRPr="00AC02BD">
        <w:rPr>
          <w:rFonts w:ascii="Arial" w:hAnsi="Arial" w:cs="Arial"/>
          <w:szCs w:val="22"/>
        </w:rPr>
        <w:t xml:space="preserve">Naročnik se zavezuje plačati stroške </w:t>
      </w:r>
      <w:r w:rsidR="00067550">
        <w:rPr>
          <w:rFonts w:ascii="Arial" w:hAnsi="Arial" w:cs="Arial"/>
          <w:szCs w:val="22"/>
        </w:rPr>
        <w:t>uporabe</w:t>
      </w:r>
      <w:r w:rsidRPr="00AC02BD">
        <w:rPr>
          <w:rFonts w:ascii="Arial" w:hAnsi="Arial" w:cs="Arial"/>
          <w:szCs w:val="22"/>
        </w:rPr>
        <w:t xml:space="preserve"> športne dvorane po </w:t>
      </w:r>
      <w:r w:rsidR="0094468F">
        <w:rPr>
          <w:rFonts w:ascii="Arial" w:hAnsi="Arial" w:cs="Arial"/>
          <w:szCs w:val="22"/>
        </w:rPr>
        <w:t xml:space="preserve">veljavnem </w:t>
      </w:r>
      <w:r w:rsidRPr="00AC02BD">
        <w:rPr>
          <w:rFonts w:ascii="Arial" w:hAnsi="Arial" w:cs="Arial"/>
          <w:szCs w:val="22"/>
        </w:rPr>
        <w:t>ceniku</w:t>
      </w:r>
      <w:r w:rsidR="0094468F">
        <w:rPr>
          <w:rFonts w:ascii="Arial" w:hAnsi="Arial" w:cs="Arial"/>
          <w:szCs w:val="22"/>
        </w:rPr>
        <w:t xml:space="preserve"> </w:t>
      </w:r>
      <w:r w:rsidR="00880EB5">
        <w:rPr>
          <w:rFonts w:ascii="Arial" w:hAnsi="Arial" w:cs="Arial"/>
          <w:szCs w:val="22"/>
        </w:rPr>
        <w:t>uporabe</w:t>
      </w:r>
      <w:r w:rsidR="005A5D0A">
        <w:rPr>
          <w:rFonts w:ascii="Arial" w:hAnsi="Arial" w:cs="Arial"/>
          <w:szCs w:val="22"/>
        </w:rPr>
        <w:t xml:space="preserve"> Športne dvorane Benedikt</w:t>
      </w:r>
      <w:r w:rsidRPr="00AC02BD">
        <w:rPr>
          <w:rFonts w:ascii="Arial" w:hAnsi="Arial" w:cs="Arial"/>
          <w:szCs w:val="22"/>
        </w:rPr>
        <w:t xml:space="preserve"> in predloženi evidenci uporabe športne dvorane, ki je sestavni del te pogodbe</w:t>
      </w:r>
      <w:r w:rsidR="0094468F">
        <w:rPr>
          <w:rFonts w:ascii="Arial" w:hAnsi="Arial" w:cs="Arial"/>
          <w:szCs w:val="22"/>
        </w:rPr>
        <w:t>,</w:t>
      </w:r>
      <w:r w:rsidRPr="00AC02BD">
        <w:rPr>
          <w:rFonts w:ascii="Arial" w:hAnsi="Arial" w:cs="Arial"/>
          <w:szCs w:val="22"/>
        </w:rPr>
        <w:t xml:space="preserve"> na TRR št. </w:t>
      </w:r>
      <w:r w:rsidR="00D329E8">
        <w:rPr>
          <w:rFonts w:ascii="Arial" w:hAnsi="Arial" w:cs="Arial"/>
          <w:szCs w:val="22"/>
        </w:rPr>
        <w:t>01100-</w:t>
      </w:r>
      <w:r w:rsidRPr="00AC02BD">
        <w:rPr>
          <w:rFonts w:ascii="Arial" w:hAnsi="Arial" w:cs="Arial"/>
          <w:szCs w:val="22"/>
        </w:rPr>
        <w:t>010001</w:t>
      </w:r>
      <w:r w:rsidR="00D329E8">
        <w:rPr>
          <w:rFonts w:ascii="Arial" w:hAnsi="Arial" w:cs="Arial"/>
          <w:szCs w:val="22"/>
        </w:rPr>
        <w:t>4890</w:t>
      </w:r>
      <w:r w:rsidR="005743CA">
        <w:rPr>
          <w:rFonts w:ascii="Arial" w:hAnsi="Arial" w:cs="Arial"/>
          <w:szCs w:val="22"/>
        </w:rPr>
        <w:t>,</w:t>
      </w:r>
      <w:r w:rsidRPr="00AC02BD">
        <w:rPr>
          <w:rFonts w:ascii="Arial" w:hAnsi="Arial" w:cs="Arial"/>
          <w:szCs w:val="22"/>
        </w:rPr>
        <w:t xml:space="preserve"> in sicer v petnajstih (15) dneh po prejemu računa.</w:t>
      </w:r>
      <w:r w:rsidR="00F13E74">
        <w:rPr>
          <w:rFonts w:ascii="Arial" w:hAnsi="Arial" w:cs="Arial"/>
          <w:szCs w:val="22"/>
        </w:rPr>
        <w:t xml:space="preserve"> </w:t>
      </w:r>
      <w:r w:rsidR="00FC130F">
        <w:rPr>
          <w:rFonts w:ascii="Arial" w:hAnsi="Arial" w:cs="Arial"/>
          <w:szCs w:val="22"/>
        </w:rPr>
        <w:t>N</w:t>
      </w:r>
      <w:r w:rsidRPr="00AC02BD">
        <w:rPr>
          <w:rFonts w:ascii="Arial" w:hAnsi="Arial" w:cs="Arial"/>
          <w:szCs w:val="22"/>
        </w:rPr>
        <w:t>eplačil</w:t>
      </w:r>
      <w:r w:rsidR="00FC130F">
        <w:rPr>
          <w:rFonts w:ascii="Arial" w:hAnsi="Arial" w:cs="Arial"/>
          <w:szCs w:val="22"/>
        </w:rPr>
        <w:t>o</w:t>
      </w:r>
      <w:r w:rsidRPr="00AC02BD">
        <w:rPr>
          <w:rFonts w:ascii="Arial" w:hAnsi="Arial" w:cs="Arial"/>
          <w:szCs w:val="22"/>
        </w:rPr>
        <w:t xml:space="preserve"> finančnih obveznosti pomeni izločitev</w:t>
      </w:r>
      <w:r w:rsidR="00FC130F">
        <w:rPr>
          <w:rFonts w:ascii="Arial" w:hAnsi="Arial" w:cs="Arial"/>
          <w:szCs w:val="22"/>
        </w:rPr>
        <w:t xml:space="preserve"> naročnika</w:t>
      </w:r>
      <w:r w:rsidRPr="00AC02BD">
        <w:rPr>
          <w:rFonts w:ascii="Arial" w:hAnsi="Arial" w:cs="Arial"/>
          <w:szCs w:val="22"/>
        </w:rPr>
        <w:t xml:space="preserve"> iz terminskega plana – urnika vadbe vse do poravnave vseh finančnih obveznosti do Občine. V primeru zamude </w:t>
      </w:r>
      <w:r w:rsidR="00FC130F">
        <w:rPr>
          <w:rFonts w:ascii="Arial" w:hAnsi="Arial" w:cs="Arial"/>
          <w:szCs w:val="22"/>
        </w:rPr>
        <w:t xml:space="preserve">pri </w:t>
      </w:r>
      <w:r w:rsidRPr="00AC02BD">
        <w:rPr>
          <w:rFonts w:ascii="Arial" w:hAnsi="Arial" w:cs="Arial"/>
          <w:szCs w:val="22"/>
        </w:rPr>
        <w:t>plačil</w:t>
      </w:r>
      <w:r w:rsidR="00FC130F">
        <w:rPr>
          <w:rFonts w:ascii="Arial" w:hAnsi="Arial" w:cs="Arial"/>
          <w:szCs w:val="22"/>
        </w:rPr>
        <w:t>u</w:t>
      </w:r>
      <w:r w:rsidRPr="00AC02BD">
        <w:rPr>
          <w:rFonts w:ascii="Arial" w:hAnsi="Arial" w:cs="Arial"/>
          <w:szCs w:val="22"/>
        </w:rPr>
        <w:t xml:space="preserve"> računa za več kot 60 dni, se razveljavi pogodba o </w:t>
      </w:r>
      <w:r w:rsidR="00067550">
        <w:rPr>
          <w:rFonts w:ascii="Arial" w:hAnsi="Arial" w:cs="Arial"/>
          <w:szCs w:val="22"/>
        </w:rPr>
        <w:t>občasni uporabi</w:t>
      </w:r>
      <w:r w:rsidRPr="00AC02BD">
        <w:rPr>
          <w:rFonts w:ascii="Arial" w:hAnsi="Arial" w:cs="Arial"/>
          <w:szCs w:val="22"/>
        </w:rPr>
        <w:t xml:space="preserve"> športne dvorane.</w:t>
      </w:r>
    </w:p>
    <w:p w14:paraId="7F75053A" w14:textId="77777777" w:rsidR="002664CA" w:rsidRPr="00AC02BD" w:rsidRDefault="002664CA" w:rsidP="002664CA">
      <w:pPr>
        <w:rPr>
          <w:rFonts w:ascii="Arial" w:hAnsi="Arial" w:cs="Arial"/>
          <w:szCs w:val="22"/>
        </w:rPr>
      </w:pPr>
    </w:p>
    <w:p w14:paraId="4756886B" w14:textId="77777777" w:rsidR="002664CA" w:rsidRPr="00AC02BD" w:rsidRDefault="002664CA" w:rsidP="002664CA">
      <w:pPr>
        <w:jc w:val="both"/>
        <w:rPr>
          <w:rFonts w:ascii="Arial" w:hAnsi="Arial" w:cs="Arial"/>
          <w:szCs w:val="22"/>
        </w:rPr>
      </w:pPr>
      <w:r w:rsidRPr="00AC02BD">
        <w:rPr>
          <w:rFonts w:ascii="Arial" w:hAnsi="Arial" w:cs="Arial"/>
          <w:szCs w:val="22"/>
        </w:rPr>
        <w:t>Za uporabnike, sofinancirane iz občinskega proračuna, lahko Občina zadrži sredstva dolžnika.</w:t>
      </w:r>
    </w:p>
    <w:p w14:paraId="617B8575" w14:textId="77777777" w:rsidR="00B55224" w:rsidRDefault="00B55224" w:rsidP="00B55224">
      <w:pPr>
        <w:rPr>
          <w:rFonts w:ascii="Arial" w:hAnsi="Arial" w:cs="Arial"/>
          <w:szCs w:val="22"/>
        </w:rPr>
      </w:pPr>
    </w:p>
    <w:p w14:paraId="4C616FE6" w14:textId="548DDD9C" w:rsidR="00B55224" w:rsidRPr="00B55224" w:rsidRDefault="00B55224" w:rsidP="00B55224">
      <w:pPr>
        <w:jc w:val="center"/>
        <w:rPr>
          <w:rFonts w:ascii="Arial" w:hAnsi="Arial" w:cs="Arial"/>
          <w:b/>
          <w:szCs w:val="22"/>
        </w:rPr>
      </w:pPr>
      <w:bookmarkStart w:id="5" w:name="_Hlk108774109"/>
      <w:r w:rsidRPr="00B55224">
        <w:rPr>
          <w:rFonts w:ascii="Arial" w:hAnsi="Arial" w:cs="Arial"/>
          <w:b/>
          <w:szCs w:val="22"/>
        </w:rPr>
        <w:t>8. člen</w:t>
      </w:r>
    </w:p>
    <w:p w14:paraId="510E9FF9" w14:textId="77777777" w:rsidR="00B55224" w:rsidRPr="00B55224" w:rsidRDefault="00B55224" w:rsidP="00B55224">
      <w:pPr>
        <w:rPr>
          <w:rFonts w:ascii="Arial" w:hAnsi="Arial" w:cs="Arial"/>
          <w:szCs w:val="22"/>
        </w:rPr>
      </w:pPr>
      <w:r w:rsidRPr="00B55224">
        <w:rPr>
          <w:rFonts w:ascii="Arial" w:hAnsi="Arial" w:cs="Arial"/>
          <w:szCs w:val="22"/>
        </w:rPr>
        <w:t>Občina in naročnik se dogovorita, da sta za izvajanje te pogodbe odgovorna naslednja pooblaščena predstavnika:</w:t>
      </w:r>
    </w:p>
    <w:p w14:paraId="391BEFFF" w14:textId="7B09B738" w:rsidR="00B55224" w:rsidRPr="00B55224" w:rsidRDefault="00B55224" w:rsidP="00B55224">
      <w:pPr>
        <w:rPr>
          <w:rFonts w:ascii="Arial" w:hAnsi="Arial" w:cs="Arial"/>
          <w:szCs w:val="22"/>
        </w:rPr>
      </w:pPr>
      <w:r w:rsidRPr="00B55224">
        <w:rPr>
          <w:rFonts w:ascii="Arial" w:hAnsi="Arial" w:cs="Arial"/>
          <w:szCs w:val="22"/>
        </w:rPr>
        <w:t>-</w:t>
      </w:r>
      <w:r w:rsidR="000461A6">
        <w:rPr>
          <w:rFonts w:ascii="Arial" w:hAnsi="Arial" w:cs="Arial"/>
          <w:szCs w:val="22"/>
        </w:rPr>
        <w:t xml:space="preserve"> </w:t>
      </w:r>
      <w:r w:rsidRPr="00B55224">
        <w:rPr>
          <w:rFonts w:ascii="Arial" w:hAnsi="Arial" w:cs="Arial"/>
          <w:szCs w:val="22"/>
        </w:rPr>
        <w:t>na strani Občine</w:t>
      </w:r>
      <w:r w:rsidR="000461A6">
        <w:rPr>
          <w:rFonts w:ascii="Arial" w:hAnsi="Arial" w:cs="Arial"/>
          <w:szCs w:val="22"/>
        </w:rPr>
        <w:t xml:space="preserve"> Benedikt</w:t>
      </w:r>
      <w:r w:rsidRPr="00B55224">
        <w:rPr>
          <w:rFonts w:ascii="Arial" w:hAnsi="Arial" w:cs="Arial"/>
          <w:szCs w:val="22"/>
        </w:rPr>
        <w:t xml:space="preserve"> je skrbnik pogodbe </w:t>
      </w:r>
      <w:r w:rsidR="000461A6">
        <w:rPr>
          <w:rFonts w:ascii="Arial" w:hAnsi="Arial" w:cs="Arial"/>
          <w:szCs w:val="22"/>
        </w:rPr>
        <w:t>______________</w:t>
      </w:r>
      <w:r w:rsidRPr="00B55224">
        <w:rPr>
          <w:rFonts w:ascii="Arial" w:hAnsi="Arial" w:cs="Arial"/>
          <w:szCs w:val="22"/>
        </w:rPr>
        <w:t>,</w:t>
      </w:r>
    </w:p>
    <w:p w14:paraId="5DBC3E92" w14:textId="6CCCAC25" w:rsidR="002664CA" w:rsidRDefault="00B55224" w:rsidP="00B55224">
      <w:pPr>
        <w:rPr>
          <w:rFonts w:ascii="Arial" w:hAnsi="Arial" w:cs="Arial"/>
          <w:szCs w:val="22"/>
        </w:rPr>
      </w:pPr>
      <w:r w:rsidRPr="00B55224">
        <w:rPr>
          <w:rFonts w:ascii="Arial" w:hAnsi="Arial" w:cs="Arial"/>
          <w:szCs w:val="22"/>
        </w:rPr>
        <w:t>-</w:t>
      </w:r>
      <w:r w:rsidR="000461A6">
        <w:rPr>
          <w:rFonts w:ascii="Arial" w:hAnsi="Arial" w:cs="Arial"/>
          <w:szCs w:val="22"/>
        </w:rPr>
        <w:t xml:space="preserve"> </w:t>
      </w:r>
      <w:r w:rsidRPr="00B55224">
        <w:rPr>
          <w:rFonts w:ascii="Arial" w:hAnsi="Arial" w:cs="Arial"/>
          <w:szCs w:val="22"/>
        </w:rPr>
        <w:t xml:space="preserve">na strani naročnika je skrbnik pogodbe </w:t>
      </w:r>
      <w:r w:rsidR="000461A6">
        <w:rPr>
          <w:rFonts w:ascii="Arial" w:hAnsi="Arial" w:cs="Arial"/>
          <w:szCs w:val="22"/>
        </w:rPr>
        <w:t>________________</w:t>
      </w:r>
      <w:r w:rsidRPr="00B55224">
        <w:rPr>
          <w:rFonts w:ascii="Arial" w:hAnsi="Arial" w:cs="Arial"/>
          <w:szCs w:val="22"/>
        </w:rPr>
        <w:t>.</w:t>
      </w:r>
    </w:p>
    <w:bookmarkEnd w:id="5"/>
    <w:p w14:paraId="0F29EF9C" w14:textId="77777777" w:rsidR="00B55224" w:rsidRPr="00AC02BD" w:rsidRDefault="00B55224" w:rsidP="002664CA">
      <w:pPr>
        <w:rPr>
          <w:rFonts w:ascii="Arial" w:hAnsi="Arial" w:cs="Arial"/>
          <w:szCs w:val="22"/>
        </w:rPr>
      </w:pPr>
    </w:p>
    <w:p w14:paraId="19B94EBE" w14:textId="635E28FB" w:rsidR="002664CA" w:rsidRPr="00AC02BD" w:rsidRDefault="00B55224" w:rsidP="002664CA">
      <w:pPr>
        <w:jc w:val="center"/>
        <w:rPr>
          <w:rFonts w:ascii="Arial" w:hAnsi="Arial" w:cs="Arial"/>
          <w:b/>
          <w:szCs w:val="22"/>
        </w:rPr>
      </w:pPr>
      <w:r>
        <w:rPr>
          <w:rFonts w:ascii="Arial" w:hAnsi="Arial" w:cs="Arial"/>
          <w:b/>
          <w:szCs w:val="22"/>
        </w:rPr>
        <w:t>9</w:t>
      </w:r>
      <w:r w:rsidR="002664CA" w:rsidRPr="00AC02BD">
        <w:rPr>
          <w:rFonts w:ascii="Arial" w:hAnsi="Arial" w:cs="Arial"/>
          <w:b/>
          <w:szCs w:val="22"/>
        </w:rPr>
        <w:t>. člen</w:t>
      </w:r>
    </w:p>
    <w:p w14:paraId="750E917B" w14:textId="5F42A5C1" w:rsidR="002664CA" w:rsidRPr="00AC02BD" w:rsidRDefault="002664CA" w:rsidP="002664CA">
      <w:pPr>
        <w:jc w:val="both"/>
        <w:rPr>
          <w:rFonts w:ascii="Arial" w:hAnsi="Arial" w:cs="Arial"/>
          <w:szCs w:val="22"/>
        </w:rPr>
      </w:pPr>
      <w:r w:rsidRPr="00AC02BD">
        <w:rPr>
          <w:rFonts w:ascii="Arial" w:hAnsi="Arial" w:cs="Arial"/>
          <w:szCs w:val="22"/>
        </w:rPr>
        <w:t xml:space="preserve">Za vsa določila, ki niso zajeta v tej pogodbi, se smiselno uporablja </w:t>
      </w:r>
      <w:r w:rsidR="002836B2" w:rsidRPr="00523D40">
        <w:rPr>
          <w:rFonts w:ascii="Arial" w:hAnsi="Arial" w:cs="Arial"/>
          <w:szCs w:val="22"/>
        </w:rPr>
        <w:t xml:space="preserve">Pravilnik o uporabi </w:t>
      </w:r>
      <w:r w:rsidR="002836B2">
        <w:rPr>
          <w:rFonts w:ascii="Arial" w:hAnsi="Arial" w:cs="Arial"/>
          <w:szCs w:val="22"/>
        </w:rPr>
        <w:t>Š</w:t>
      </w:r>
      <w:r w:rsidR="002836B2" w:rsidRPr="00523D40">
        <w:rPr>
          <w:rFonts w:ascii="Arial" w:hAnsi="Arial" w:cs="Arial"/>
          <w:szCs w:val="22"/>
        </w:rPr>
        <w:t>portne dvorane</w:t>
      </w:r>
      <w:r w:rsidR="002836B2">
        <w:rPr>
          <w:rFonts w:ascii="Arial" w:hAnsi="Arial" w:cs="Arial"/>
          <w:szCs w:val="22"/>
        </w:rPr>
        <w:t xml:space="preserve"> Benedikt</w:t>
      </w:r>
      <w:r w:rsidR="002836B2" w:rsidRPr="00523D40">
        <w:rPr>
          <w:rFonts w:ascii="Arial" w:hAnsi="Arial" w:cs="Arial"/>
          <w:szCs w:val="22"/>
        </w:rPr>
        <w:t xml:space="preserve"> </w:t>
      </w:r>
      <w:bookmarkStart w:id="6" w:name="_Hlk108773867"/>
      <w:r w:rsidR="002836B2" w:rsidRPr="00523D40">
        <w:rPr>
          <w:rFonts w:ascii="Arial" w:hAnsi="Arial" w:cs="Arial"/>
          <w:szCs w:val="22"/>
        </w:rPr>
        <w:t>(</w:t>
      </w:r>
      <w:r w:rsidR="002836B2">
        <w:rPr>
          <w:rFonts w:ascii="Arial" w:hAnsi="Arial" w:cs="Arial"/>
          <w:szCs w:val="22"/>
        </w:rPr>
        <w:t xml:space="preserve">Uradno glasilo slovenskih občin, </w:t>
      </w:r>
      <w:r w:rsidR="002836B2" w:rsidRPr="00523D40">
        <w:rPr>
          <w:rFonts w:ascii="Arial" w:hAnsi="Arial" w:cs="Arial"/>
          <w:szCs w:val="22"/>
        </w:rPr>
        <w:t xml:space="preserve">št. </w:t>
      </w:r>
      <w:r w:rsidR="002836B2">
        <w:rPr>
          <w:rFonts w:ascii="Arial" w:hAnsi="Arial" w:cs="Arial"/>
          <w:szCs w:val="22"/>
        </w:rPr>
        <w:t>37/2012</w:t>
      </w:r>
      <w:r w:rsidR="00680AFA">
        <w:rPr>
          <w:rFonts w:ascii="Arial" w:hAnsi="Arial" w:cs="Arial"/>
          <w:szCs w:val="22"/>
        </w:rPr>
        <w:t xml:space="preserve"> in 28/2017</w:t>
      </w:r>
      <w:r w:rsidR="00C34E19">
        <w:rPr>
          <w:rFonts w:ascii="Arial" w:hAnsi="Arial" w:cs="Arial"/>
          <w:szCs w:val="22"/>
        </w:rPr>
        <w:t xml:space="preserve"> in </w:t>
      </w:r>
      <w:r w:rsidR="00B55224">
        <w:rPr>
          <w:rFonts w:ascii="Arial" w:hAnsi="Arial" w:cs="Arial"/>
          <w:szCs w:val="22"/>
        </w:rPr>
        <w:t>Uradno glasilo e-občina 16/2021 in 12/2022</w:t>
      </w:r>
      <w:r w:rsidR="002836B2" w:rsidRPr="00523D40">
        <w:rPr>
          <w:rFonts w:ascii="Arial" w:hAnsi="Arial" w:cs="Arial"/>
          <w:szCs w:val="22"/>
        </w:rPr>
        <w:t>)</w:t>
      </w:r>
      <w:r w:rsidRPr="00AC02BD">
        <w:rPr>
          <w:rFonts w:ascii="Arial" w:hAnsi="Arial" w:cs="Arial"/>
          <w:szCs w:val="22"/>
        </w:rPr>
        <w:t>.</w:t>
      </w:r>
      <w:bookmarkEnd w:id="6"/>
    </w:p>
    <w:p w14:paraId="4AF0204E" w14:textId="77777777" w:rsidR="002664CA" w:rsidRPr="00AC02BD" w:rsidRDefault="002664CA" w:rsidP="002664CA">
      <w:pPr>
        <w:rPr>
          <w:rFonts w:ascii="Arial" w:hAnsi="Arial" w:cs="Arial"/>
          <w:szCs w:val="22"/>
        </w:rPr>
      </w:pPr>
    </w:p>
    <w:p w14:paraId="79143DA7" w14:textId="3419B438" w:rsidR="002664CA" w:rsidRPr="00AC02BD" w:rsidRDefault="00B55224" w:rsidP="002664CA">
      <w:pPr>
        <w:jc w:val="center"/>
        <w:rPr>
          <w:rFonts w:ascii="Arial" w:hAnsi="Arial" w:cs="Arial"/>
          <w:b/>
          <w:szCs w:val="22"/>
        </w:rPr>
      </w:pPr>
      <w:r>
        <w:rPr>
          <w:rFonts w:ascii="Arial" w:hAnsi="Arial" w:cs="Arial"/>
          <w:b/>
          <w:szCs w:val="22"/>
        </w:rPr>
        <w:t>10</w:t>
      </w:r>
      <w:r w:rsidR="002664CA" w:rsidRPr="00AC02BD">
        <w:rPr>
          <w:rFonts w:ascii="Arial" w:hAnsi="Arial" w:cs="Arial"/>
          <w:b/>
          <w:szCs w:val="22"/>
        </w:rPr>
        <w:t xml:space="preserve">. člen </w:t>
      </w:r>
    </w:p>
    <w:p w14:paraId="188E3066" w14:textId="77777777" w:rsidR="002664CA" w:rsidRPr="00AC02BD" w:rsidRDefault="002664CA" w:rsidP="002664CA">
      <w:pPr>
        <w:jc w:val="both"/>
        <w:rPr>
          <w:rFonts w:ascii="Arial" w:hAnsi="Arial" w:cs="Arial"/>
          <w:szCs w:val="22"/>
        </w:rPr>
      </w:pPr>
      <w:r w:rsidRPr="00AC02BD">
        <w:rPr>
          <w:rFonts w:ascii="Arial" w:hAnsi="Arial" w:cs="Arial"/>
          <w:szCs w:val="22"/>
        </w:rPr>
        <w:t>Morebitna nesoglasja pri izvajanju te pogodbe bosta pogodbeni stranki reševali sporazumno, če to ne bo mogoče, pa pri pristojnem sodišču v Lenartu.</w:t>
      </w:r>
    </w:p>
    <w:p w14:paraId="21E36EEE" w14:textId="77777777" w:rsidR="002664CA" w:rsidRPr="00AC02BD" w:rsidRDefault="002664CA" w:rsidP="002664CA">
      <w:pPr>
        <w:rPr>
          <w:rFonts w:ascii="Arial" w:hAnsi="Arial" w:cs="Arial"/>
          <w:szCs w:val="22"/>
        </w:rPr>
      </w:pPr>
    </w:p>
    <w:p w14:paraId="2D236AF1" w14:textId="43434296" w:rsidR="002664CA" w:rsidRPr="00AC02BD" w:rsidRDefault="002664CA" w:rsidP="002664CA">
      <w:pPr>
        <w:jc w:val="center"/>
        <w:rPr>
          <w:rFonts w:ascii="Arial" w:hAnsi="Arial" w:cs="Arial"/>
          <w:b/>
          <w:szCs w:val="22"/>
        </w:rPr>
      </w:pPr>
      <w:r w:rsidRPr="00AC02BD">
        <w:rPr>
          <w:rFonts w:ascii="Arial" w:hAnsi="Arial" w:cs="Arial"/>
          <w:b/>
          <w:szCs w:val="22"/>
        </w:rPr>
        <w:t>1</w:t>
      </w:r>
      <w:r w:rsidR="00B55224">
        <w:rPr>
          <w:rFonts w:ascii="Arial" w:hAnsi="Arial" w:cs="Arial"/>
          <w:b/>
          <w:szCs w:val="22"/>
        </w:rPr>
        <w:t>1</w:t>
      </w:r>
      <w:r w:rsidRPr="00AC02BD">
        <w:rPr>
          <w:rFonts w:ascii="Arial" w:hAnsi="Arial" w:cs="Arial"/>
          <w:b/>
          <w:szCs w:val="22"/>
        </w:rPr>
        <w:t>. člen</w:t>
      </w:r>
    </w:p>
    <w:p w14:paraId="42CA6828" w14:textId="7697164A" w:rsidR="002664CA" w:rsidRPr="00AC02BD" w:rsidRDefault="002664CA" w:rsidP="002664CA">
      <w:pPr>
        <w:jc w:val="both"/>
        <w:rPr>
          <w:rFonts w:ascii="Arial" w:hAnsi="Arial" w:cs="Arial"/>
          <w:szCs w:val="22"/>
        </w:rPr>
      </w:pPr>
      <w:r w:rsidRPr="00AC02BD">
        <w:rPr>
          <w:rFonts w:ascii="Arial" w:hAnsi="Arial" w:cs="Arial"/>
          <w:szCs w:val="22"/>
        </w:rPr>
        <w:t xml:space="preserve">Ta pogodba je sestavljena in podpisana v </w:t>
      </w:r>
      <w:r w:rsidR="005715C0">
        <w:rPr>
          <w:rFonts w:ascii="Arial" w:hAnsi="Arial" w:cs="Arial"/>
          <w:szCs w:val="22"/>
        </w:rPr>
        <w:t>2</w:t>
      </w:r>
      <w:r w:rsidRPr="00AC02BD">
        <w:rPr>
          <w:rFonts w:ascii="Arial" w:hAnsi="Arial" w:cs="Arial"/>
          <w:szCs w:val="22"/>
        </w:rPr>
        <w:t xml:space="preserve"> (</w:t>
      </w:r>
      <w:r w:rsidR="005715C0">
        <w:rPr>
          <w:rFonts w:ascii="Arial" w:hAnsi="Arial" w:cs="Arial"/>
          <w:szCs w:val="22"/>
        </w:rPr>
        <w:t>dveh</w:t>
      </w:r>
      <w:r w:rsidRPr="00AC02BD">
        <w:rPr>
          <w:rFonts w:ascii="Arial" w:hAnsi="Arial" w:cs="Arial"/>
          <w:szCs w:val="22"/>
        </w:rPr>
        <w:t xml:space="preserve">) enakih izvodih, od katerih prejme </w:t>
      </w:r>
      <w:r w:rsidR="005715C0">
        <w:rPr>
          <w:rFonts w:ascii="Arial" w:hAnsi="Arial" w:cs="Arial"/>
          <w:szCs w:val="22"/>
        </w:rPr>
        <w:t>vsaka stranka 1 (en) izvod</w:t>
      </w:r>
      <w:r w:rsidRPr="00AC02BD">
        <w:rPr>
          <w:rFonts w:ascii="Arial" w:hAnsi="Arial" w:cs="Arial"/>
          <w:szCs w:val="22"/>
        </w:rPr>
        <w:t>.</w:t>
      </w:r>
      <w:r w:rsidR="00033638">
        <w:rPr>
          <w:rFonts w:ascii="Arial" w:hAnsi="Arial" w:cs="Arial"/>
          <w:szCs w:val="22"/>
        </w:rPr>
        <w:t xml:space="preserve"> Pogodba velja, ko jo podpišeta obe pogodbeni stranki.</w:t>
      </w:r>
    </w:p>
    <w:p w14:paraId="60897F7C" w14:textId="77777777" w:rsidR="002664CA" w:rsidRPr="00AC02BD" w:rsidRDefault="002664CA" w:rsidP="002664CA">
      <w:pPr>
        <w:jc w:val="both"/>
        <w:rPr>
          <w:rFonts w:ascii="Arial" w:hAnsi="Arial" w:cs="Arial"/>
          <w:b/>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529"/>
        <w:gridCol w:w="3145"/>
      </w:tblGrid>
      <w:tr w:rsidR="00F13E74" w:rsidRPr="00AC02BD" w14:paraId="0025193E" w14:textId="77777777" w:rsidTr="00F13E74">
        <w:tc>
          <w:tcPr>
            <w:tcW w:w="3398" w:type="dxa"/>
            <w:vMerge w:val="restart"/>
            <w:tcBorders>
              <w:top w:val="nil"/>
              <w:left w:val="nil"/>
              <w:bottom w:val="nil"/>
              <w:right w:val="nil"/>
            </w:tcBorders>
          </w:tcPr>
          <w:p w14:paraId="651E18CD" w14:textId="77777777" w:rsidR="00F13E74" w:rsidRPr="00AC02BD" w:rsidRDefault="00F13E74" w:rsidP="00E15732">
            <w:pPr>
              <w:rPr>
                <w:rFonts w:ascii="Arial" w:hAnsi="Arial" w:cs="Arial"/>
                <w:szCs w:val="22"/>
              </w:rPr>
            </w:pPr>
            <w:bookmarkStart w:id="7" w:name="_Hlk140068318"/>
            <w:r w:rsidRPr="00AC02BD">
              <w:rPr>
                <w:rFonts w:ascii="Arial" w:hAnsi="Arial" w:cs="Arial"/>
                <w:szCs w:val="22"/>
              </w:rPr>
              <w:t>NAROČNIK:</w:t>
            </w:r>
          </w:p>
          <w:p w14:paraId="348FAEB4" w14:textId="77777777" w:rsidR="00F13E74" w:rsidRPr="00AC02BD" w:rsidRDefault="00F13E74" w:rsidP="00F13E74">
            <w:pPr>
              <w:jc w:val="center"/>
              <w:rPr>
                <w:rFonts w:ascii="Arial" w:hAnsi="Arial" w:cs="Arial"/>
                <w:szCs w:val="22"/>
              </w:rPr>
            </w:pPr>
            <w:r w:rsidRPr="006C0D54">
              <w:rPr>
                <w:rFonts w:ascii="Arial" w:hAnsi="Arial" w:cs="Arial"/>
                <w:i/>
                <w:color w:val="0070C0"/>
                <w:lang w:val="cs-CZ"/>
              </w:rPr>
              <w:fldChar w:fldCharType="begin">
                <w:ffData>
                  <w:name w:val="Besedilo1"/>
                  <w:enabled/>
                  <w:calcOnExit w:val="0"/>
                  <w:textInput/>
                </w:ffData>
              </w:fldChar>
            </w:r>
            <w:r w:rsidRPr="006C0D54">
              <w:rPr>
                <w:rFonts w:ascii="Arial" w:hAnsi="Arial" w:cs="Arial"/>
                <w:i/>
                <w:color w:val="0070C0"/>
                <w:lang w:val="cs-CZ"/>
              </w:rPr>
              <w:instrText xml:space="preserve"> FORMTEXT </w:instrText>
            </w:r>
            <w:r w:rsidRPr="006C0D54">
              <w:rPr>
                <w:rFonts w:ascii="Arial" w:hAnsi="Arial" w:cs="Arial"/>
                <w:i/>
                <w:color w:val="0070C0"/>
                <w:lang w:val="cs-CZ"/>
              </w:rPr>
            </w:r>
            <w:r w:rsidRPr="006C0D54">
              <w:rPr>
                <w:rFonts w:ascii="Arial" w:hAnsi="Arial" w:cs="Arial"/>
                <w:i/>
                <w:color w:val="0070C0"/>
                <w:lang w:val="cs-CZ"/>
              </w:rPr>
              <w:fldChar w:fldCharType="separate"/>
            </w:r>
            <w:r w:rsidRPr="006C0D54">
              <w:rPr>
                <w:rFonts w:ascii="Arial" w:hAnsi="Arial" w:cs="Arial"/>
                <w:i/>
                <w:noProof/>
                <w:color w:val="0070C0"/>
                <w:lang w:val="cs-CZ"/>
              </w:rPr>
              <w:t>_</w:t>
            </w:r>
            <w:r>
              <w:rPr>
                <w:rFonts w:ascii="Arial" w:hAnsi="Arial" w:cs="Arial"/>
                <w:i/>
                <w:noProof/>
                <w:color w:val="0070C0"/>
                <w:lang w:val="cs-CZ"/>
              </w:rPr>
              <w:t>___________</w:t>
            </w:r>
            <w:r w:rsidRPr="006C0D54">
              <w:rPr>
                <w:rFonts w:ascii="Arial" w:hAnsi="Arial" w:cs="Arial"/>
                <w:i/>
                <w:noProof/>
                <w:color w:val="0070C0"/>
                <w:lang w:val="cs-CZ"/>
              </w:rPr>
              <w:t>_</w:t>
            </w:r>
            <w:r>
              <w:rPr>
                <w:rFonts w:ascii="Arial" w:hAnsi="Arial" w:cs="Arial"/>
                <w:i/>
                <w:noProof/>
                <w:color w:val="0070C0"/>
                <w:lang w:val="cs-CZ"/>
              </w:rPr>
              <w:t>____________</w:t>
            </w:r>
            <w:r w:rsidRPr="006C0D54">
              <w:rPr>
                <w:rFonts w:ascii="Arial" w:hAnsi="Arial" w:cs="Arial"/>
                <w:i/>
                <w:noProof/>
                <w:color w:val="0070C0"/>
                <w:lang w:val="cs-CZ"/>
              </w:rPr>
              <w:t>_</w:t>
            </w:r>
            <w:r w:rsidRPr="006C0D54">
              <w:rPr>
                <w:rFonts w:ascii="Arial" w:hAnsi="Arial" w:cs="Arial"/>
                <w:i/>
                <w:color w:val="0070C0"/>
                <w:lang w:val="cs-CZ"/>
              </w:rPr>
              <w:fldChar w:fldCharType="end"/>
            </w:r>
          </w:p>
          <w:p w14:paraId="6E0887F1" w14:textId="42B79A3F" w:rsidR="00F13E74" w:rsidRDefault="00F13E74" w:rsidP="00F13E74">
            <w:pPr>
              <w:jc w:val="center"/>
              <w:rPr>
                <w:rFonts w:ascii="Arial" w:hAnsi="Arial" w:cs="Arial"/>
                <w:i/>
                <w:vertAlign w:val="superscript"/>
              </w:rPr>
            </w:pPr>
            <w:r w:rsidRPr="00AC02BD">
              <w:rPr>
                <w:rFonts w:ascii="Arial" w:hAnsi="Arial" w:cs="Arial"/>
                <w:i/>
                <w:vertAlign w:val="superscript"/>
              </w:rPr>
              <w:t>ime in priimek odg. osebe naročnik</w:t>
            </w:r>
            <w:r>
              <w:rPr>
                <w:rFonts w:ascii="Arial" w:hAnsi="Arial" w:cs="Arial"/>
                <w:i/>
                <w:vertAlign w:val="superscript"/>
              </w:rPr>
              <w:t>a/</w:t>
            </w:r>
          </w:p>
          <w:p w14:paraId="6C347BC0" w14:textId="77777777" w:rsidR="00F13E74" w:rsidRDefault="00F13E74" w:rsidP="00F13E74">
            <w:pPr>
              <w:jc w:val="center"/>
              <w:rPr>
                <w:rFonts w:ascii="Arial" w:hAnsi="Arial" w:cs="Arial"/>
                <w:i/>
                <w:vertAlign w:val="superscript"/>
              </w:rPr>
            </w:pPr>
            <w:r w:rsidRPr="00AC02BD">
              <w:rPr>
                <w:rFonts w:ascii="Arial" w:hAnsi="Arial" w:cs="Arial"/>
                <w:i/>
                <w:vertAlign w:val="superscript"/>
              </w:rPr>
              <w:t>podpis in žig</w:t>
            </w:r>
          </w:p>
          <w:p w14:paraId="4B203318" w14:textId="77777777" w:rsidR="00E15732" w:rsidRDefault="00E15732" w:rsidP="00F13E74">
            <w:pPr>
              <w:rPr>
                <w:rFonts w:ascii="Arial" w:hAnsi="Arial" w:cs="Arial"/>
                <w:i/>
                <w:iCs/>
                <w:szCs w:val="22"/>
              </w:rPr>
            </w:pPr>
          </w:p>
          <w:p w14:paraId="31BCE030" w14:textId="77777777" w:rsidR="00E15732" w:rsidRDefault="00E15732" w:rsidP="00F13E74">
            <w:pPr>
              <w:rPr>
                <w:rFonts w:ascii="Arial" w:hAnsi="Arial" w:cs="Arial"/>
                <w:i/>
                <w:iCs/>
                <w:szCs w:val="22"/>
              </w:rPr>
            </w:pPr>
          </w:p>
          <w:p w14:paraId="4A270970" w14:textId="2D550566" w:rsidR="00F13E74" w:rsidRPr="00F13E74" w:rsidRDefault="00F13E74" w:rsidP="00F13E74">
            <w:pPr>
              <w:rPr>
                <w:rFonts w:ascii="Arial" w:hAnsi="Arial" w:cs="Arial"/>
                <w:i/>
                <w:iCs/>
                <w:szCs w:val="22"/>
              </w:rPr>
            </w:pPr>
            <w:r w:rsidRPr="00F13E74">
              <w:rPr>
                <w:rFonts w:ascii="Arial" w:hAnsi="Arial" w:cs="Arial"/>
                <w:i/>
                <w:iCs/>
                <w:szCs w:val="22"/>
              </w:rPr>
              <w:t>Datum:</w:t>
            </w:r>
            <w:r>
              <w:rPr>
                <w:rFonts w:ascii="Arial" w:hAnsi="Arial" w:cs="Arial"/>
                <w:i/>
                <w:iCs/>
                <w:szCs w:val="22"/>
              </w:rPr>
              <w:t xml:space="preserve"> _______________</w:t>
            </w:r>
          </w:p>
        </w:tc>
        <w:tc>
          <w:tcPr>
            <w:tcW w:w="2529" w:type="dxa"/>
            <w:tcBorders>
              <w:top w:val="nil"/>
              <w:left w:val="nil"/>
              <w:bottom w:val="nil"/>
              <w:right w:val="nil"/>
            </w:tcBorders>
          </w:tcPr>
          <w:p w14:paraId="56A1FBD5" w14:textId="77777777" w:rsidR="00F13E74" w:rsidRPr="00AC02BD" w:rsidRDefault="00F13E74" w:rsidP="00F13E74">
            <w:pPr>
              <w:jc w:val="center"/>
              <w:rPr>
                <w:rFonts w:ascii="Arial" w:hAnsi="Arial" w:cs="Arial"/>
                <w:szCs w:val="22"/>
              </w:rPr>
            </w:pPr>
          </w:p>
        </w:tc>
        <w:tc>
          <w:tcPr>
            <w:tcW w:w="3145" w:type="dxa"/>
            <w:tcBorders>
              <w:top w:val="nil"/>
              <w:left w:val="nil"/>
              <w:bottom w:val="nil"/>
              <w:right w:val="nil"/>
            </w:tcBorders>
          </w:tcPr>
          <w:p w14:paraId="1F46F4AB" w14:textId="0EAAB4FB" w:rsidR="00F13E74" w:rsidRPr="00AC02BD" w:rsidRDefault="00F13E74" w:rsidP="00F13E74">
            <w:pPr>
              <w:jc w:val="center"/>
              <w:rPr>
                <w:rFonts w:ascii="Arial" w:hAnsi="Arial" w:cs="Arial"/>
                <w:szCs w:val="22"/>
              </w:rPr>
            </w:pPr>
            <w:r>
              <w:rPr>
                <w:rFonts w:ascii="Arial" w:hAnsi="Arial" w:cs="Arial"/>
                <w:szCs w:val="22"/>
              </w:rPr>
              <w:t>Občina Benedikt</w:t>
            </w:r>
          </w:p>
        </w:tc>
      </w:tr>
      <w:tr w:rsidR="00F13E74" w:rsidRPr="00AC02BD" w14:paraId="5802A575" w14:textId="77777777" w:rsidTr="00F13E74">
        <w:tc>
          <w:tcPr>
            <w:tcW w:w="3398" w:type="dxa"/>
            <w:vMerge/>
            <w:tcBorders>
              <w:top w:val="nil"/>
              <w:left w:val="nil"/>
              <w:bottom w:val="nil"/>
              <w:right w:val="nil"/>
            </w:tcBorders>
          </w:tcPr>
          <w:p w14:paraId="2A462030" w14:textId="77777777" w:rsidR="00F13E74" w:rsidRPr="00AC02BD" w:rsidRDefault="00F13E74" w:rsidP="00F13E74">
            <w:pPr>
              <w:jc w:val="both"/>
              <w:rPr>
                <w:rFonts w:ascii="Arial" w:hAnsi="Arial" w:cs="Arial"/>
                <w:szCs w:val="22"/>
              </w:rPr>
            </w:pPr>
          </w:p>
        </w:tc>
        <w:tc>
          <w:tcPr>
            <w:tcW w:w="2529" w:type="dxa"/>
            <w:tcBorders>
              <w:top w:val="nil"/>
              <w:left w:val="nil"/>
              <w:bottom w:val="nil"/>
              <w:right w:val="nil"/>
            </w:tcBorders>
          </w:tcPr>
          <w:p w14:paraId="5F4DA1E9" w14:textId="77777777" w:rsidR="00F13E74" w:rsidRPr="00AC02BD" w:rsidRDefault="00F13E74" w:rsidP="00F13E74">
            <w:pPr>
              <w:jc w:val="center"/>
              <w:rPr>
                <w:rFonts w:ascii="Arial" w:hAnsi="Arial" w:cs="Arial"/>
                <w:szCs w:val="22"/>
              </w:rPr>
            </w:pPr>
          </w:p>
        </w:tc>
        <w:tc>
          <w:tcPr>
            <w:tcW w:w="3145" w:type="dxa"/>
            <w:tcBorders>
              <w:top w:val="nil"/>
              <w:left w:val="nil"/>
              <w:bottom w:val="nil"/>
              <w:right w:val="nil"/>
            </w:tcBorders>
          </w:tcPr>
          <w:p w14:paraId="40495304" w14:textId="6533F76D" w:rsidR="00F13E74" w:rsidRPr="00AC02BD" w:rsidRDefault="00F13E74" w:rsidP="00F13E74">
            <w:pPr>
              <w:jc w:val="center"/>
              <w:rPr>
                <w:rFonts w:ascii="Arial" w:hAnsi="Arial" w:cs="Arial"/>
                <w:szCs w:val="22"/>
              </w:rPr>
            </w:pPr>
            <w:r>
              <w:rPr>
                <w:rFonts w:ascii="Arial" w:hAnsi="Arial" w:cs="Arial"/>
                <w:szCs w:val="22"/>
              </w:rPr>
              <w:t>mag. Milan REPIČ</w:t>
            </w:r>
          </w:p>
        </w:tc>
      </w:tr>
      <w:tr w:rsidR="00F13E74" w:rsidRPr="00AC02BD" w14:paraId="590B8CA6" w14:textId="77777777" w:rsidTr="00F13E74">
        <w:tc>
          <w:tcPr>
            <w:tcW w:w="3398" w:type="dxa"/>
            <w:vMerge/>
            <w:tcBorders>
              <w:top w:val="nil"/>
              <w:left w:val="nil"/>
              <w:bottom w:val="nil"/>
              <w:right w:val="nil"/>
            </w:tcBorders>
          </w:tcPr>
          <w:p w14:paraId="78924DA5" w14:textId="77777777" w:rsidR="00F13E74" w:rsidRPr="00AC02BD" w:rsidRDefault="00F13E74" w:rsidP="00F13E74">
            <w:pPr>
              <w:jc w:val="both"/>
              <w:rPr>
                <w:rFonts w:ascii="Arial" w:hAnsi="Arial" w:cs="Arial"/>
                <w:szCs w:val="22"/>
              </w:rPr>
            </w:pPr>
          </w:p>
        </w:tc>
        <w:tc>
          <w:tcPr>
            <w:tcW w:w="2529" w:type="dxa"/>
            <w:tcBorders>
              <w:top w:val="nil"/>
              <w:left w:val="nil"/>
              <w:bottom w:val="nil"/>
              <w:right w:val="nil"/>
            </w:tcBorders>
          </w:tcPr>
          <w:p w14:paraId="1FB9B279" w14:textId="77777777" w:rsidR="00F13E74" w:rsidRPr="00AC02BD" w:rsidRDefault="00F13E74" w:rsidP="00F13E74">
            <w:pPr>
              <w:jc w:val="center"/>
              <w:rPr>
                <w:rFonts w:ascii="Arial" w:hAnsi="Arial" w:cs="Arial"/>
                <w:i/>
                <w:sz w:val="16"/>
                <w:szCs w:val="16"/>
              </w:rPr>
            </w:pPr>
          </w:p>
        </w:tc>
        <w:tc>
          <w:tcPr>
            <w:tcW w:w="3145" w:type="dxa"/>
            <w:tcBorders>
              <w:top w:val="nil"/>
              <w:left w:val="nil"/>
              <w:bottom w:val="nil"/>
              <w:right w:val="nil"/>
            </w:tcBorders>
          </w:tcPr>
          <w:p w14:paraId="3200856E" w14:textId="1BFD2185" w:rsidR="00F13E74" w:rsidRPr="00F13E74" w:rsidRDefault="00F13E74" w:rsidP="00F13E74">
            <w:pPr>
              <w:jc w:val="center"/>
              <w:rPr>
                <w:rFonts w:ascii="Arial" w:hAnsi="Arial" w:cs="Arial"/>
                <w:szCs w:val="22"/>
              </w:rPr>
            </w:pPr>
            <w:r w:rsidRPr="00F13E74">
              <w:rPr>
                <w:rFonts w:ascii="Arial" w:hAnsi="Arial" w:cs="Arial"/>
                <w:szCs w:val="22"/>
              </w:rPr>
              <w:t>župan</w:t>
            </w:r>
          </w:p>
        </w:tc>
      </w:tr>
      <w:tr w:rsidR="00F13E74" w:rsidRPr="00AC02BD" w14:paraId="71CE5B5B" w14:textId="77777777" w:rsidTr="00F13E74">
        <w:tc>
          <w:tcPr>
            <w:tcW w:w="3398" w:type="dxa"/>
            <w:vMerge/>
            <w:tcBorders>
              <w:top w:val="nil"/>
              <w:left w:val="nil"/>
              <w:bottom w:val="nil"/>
              <w:right w:val="nil"/>
            </w:tcBorders>
          </w:tcPr>
          <w:p w14:paraId="2B1FA548" w14:textId="77777777" w:rsidR="00F13E74" w:rsidRPr="00AC02BD" w:rsidRDefault="00F13E74" w:rsidP="00F13E74">
            <w:pPr>
              <w:jc w:val="both"/>
              <w:rPr>
                <w:rFonts w:ascii="Arial" w:hAnsi="Arial" w:cs="Arial"/>
                <w:szCs w:val="22"/>
              </w:rPr>
            </w:pPr>
          </w:p>
        </w:tc>
        <w:tc>
          <w:tcPr>
            <w:tcW w:w="2529" w:type="dxa"/>
            <w:tcBorders>
              <w:top w:val="nil"/>
              <w:left w:val="nil"/>
              <w:bottom w:val="nil"/>
              <w:right w:val="nil"/>
            </w:tcBorders>
          </w:tcPr>
          <w:p w14:paraId="781480FC" w14:textId="77777777" w:rsidR="00F13E74" w:rsidRPr="00AC02BD" w:rsidRDefault="00F13E74" w:rsidP="00F13E74">
            <w:pPr>
              <w:jc w:val="center"/>
              <w:rPr>
                <w:rFonts w:ascii="Arial" w:hAnsi="Arial" w:cs="Arial"/>
                <w:i/>
                <w:sz w:val="16"/>
                <w:szCs w:val="16"/>
              </w:rPr>
            </w:pPr>
          </w:p>
        </w:tc>
        <w:tc>
          <w:tcPr>
            <w:tcW w:w="3145" w:type="dxa"/>
            <w:tcBorders>
              <w:top w:val="nil"/>
              <w:left w:val="nil"/>
              <w:bottom w:val="nil"/>
              <w:right w:val="nil"/>
            </w:tcBorders>
          </w:tcPr>
          <w:p w14:paraId="306BF311" w14:textId="77777777" w:rsidR="00F13E74" w:rsidRDefault="00F13E74" w:rsidP="00F13E74">
            <w:pPr>
              <w:rPr>
                <w:rFonts w:ascii="Arial" w:hAnsi="Arial" w:cs="Arial"/>
                <w:i/>
              </w:rPr>
            </w:pPr>
          </w:p>
          <w:p w14:paraId="09C4536F" w14:textId="77777777" w:rsidR="00E15732" w:rsidRDefault="00E15732" w:rsidP="00F13E74">
            <w:pPr>
              <w:rPr>
                <w:rFonts w:ascii="Arial" w:hAnsi="Arial" w:cs="Arial"/>
                <w:i/>
              </w:rPr>
            </w:pPr>
          </w:p>
          <w:p w14:paraId="599B4D9C" w14:textId="77777777" w:rsidR="00E15732" w:rsidRDefault="00E15732" w:rsidP="00F13E74">
            <w:pPr>
              <w:rPr>
                <w:rFonts w:ascii="Arial" w:hAnsi="Arial" w:cs="Arial"/>
                <w:i/>
              </w:rPr>
            </w:pPr>
          </w:p>
          <w:p w14:paraId="45A54ED7" w14:textId="4BC181BF" w:rsidR="00F13E74" w:rsidRPr="00AC02BD" w:rsidRDefault="00F13E74" w:rsidP="00F13E74">
            <w:pPr>
              <w:rPr>
                <w:rFonts w:ascii="Arial" w:hAnsi="Arial" w:cs="Arial"/>
                <w:i/>
              </w:rPr>
            </w:pPr>
            <w:r>
              <w:rPr>
                <w:rFonts w:ascii="Arial" w:hAnsi="Arial" w:cs="Arial"/>
                <w:i/>
              </w:rPr>
              <w:t>Datum: _______________</w:t>
            </w:r>
          </w:p>
        </w:tc>
      </w:tr>
      <w:bookmarkEnd w:id="7"/>
    </w:tbl>
    <w:p w14:paraId="720E0D64" w14:textId="77777777" w:rsidR="002664CA" w:rsidRDefault="002664CA" w:rsidP="002664CA">
      <w:pPr>
        <w:jc w:val="both"/>
        <w:sectPr w:rsidR="002664CA">
          <w:headerReference w:type="default" r:id="rId12"/>
          <w:pgSz w:w="11906" w:h="16838"/>
          <w:pgMar w:top="1417" w:right="1417" w:bottom="1417" w:left="1417" w:header="708" w:footer="708" w:gutter="0"/>
          <w:cols w:space="708"/>
          <w:docGrid w:linePitch="360"/>
        </w:sectPr>
      </w:pPr>
    </w:p>
    <w:p w14:paraId="2024B4A2" w14:textId="77777777" w:rsidR="002664CA" w:rsidRPr="00680AFA" w:rsidRDefault="002664CA" w:rsidP="002664CA">
      <w:pPr>
        <w:pBdr>
          <w:top w:val="single" w:sz="4" w:space="1" w:color="auto"/>
          <w:left w:val="single" w:sz="4" w:space="4" w:color="auto"/>
          <w:bottom w:val="single" w:sz="4" w:space="1" w:color="auto"/>
          <w:right w:val="single" w:sz="4" w:space="4" w:color="auto"/>
        </w:pBdr>
        <w:jc w:val="center"/>
        <w:rPr>
          <w:b/>
          <w:sz w:val="20"/>
        </w:rPr>
      </w:pPr>
      <w:r w:rsidRPr="00680AFA">
        <w:rPr>
          <w:b/>
          <w:sz w:val="20"/>
        </w:rPr>
        <w:lastRenderedPageBreak/>
        <w:t>NAVODILA ZA POSAMEZNIKE-ČLAN</w:t>
      </w:r>
      <w:r w:rsidR="00B63556" w:rsidRPr="00680AFA">
        <w:rPr>
          <w:b/>
          <w:sz w:val="20"/>
        </w:rPr>
        <w:t>E</w:t>
      </w:r>
      <w:r w:rsidRPr="00680AFA">
        <w:rPr>
          <w:b/>
          <w:sz w:val="20"/>
        </w:rPr>
        <w:t xml:space="preserve"> DRUŠTEV, KI IZVAJAJO DEJAVNOSTI V VEČNAMENSKI ŠPORTNI DVORANI IN KULTURNEM DOMU</w:t>
      </w:r>
    </w:p>
    <w:p w14:paraId="3B3275B5" w14:textId="77777777" w:rsidR="002664CA" w:rsidRPr="00680AFA" w:rsidRDefault="002664CA" w:rsidP="002664CA">
      <w:pPr>
        <w:pStyle w:val="Odstavekseznama"/>
        <w:numPr>
          <w:ilvl w:val="0"/>
          <w:numId w:val="20"/>
        </w:numPr>
        <w:jc w:val="both"/>
        <w:rPr>
          <w:b/>
          <w:sz w:val="20"/>
          <w:szCs w:val="20"/>
        </w:rPr>
      </w:pPr>
      <w:r w:rsidRPr="00680AFA">
        <w:rPr>
          <w:b/>
          <w:sz w:val="20"/>
          <w:szCs w:val="20"/>
        </w:rPr>
        <w:t>Preventivni ukrepi in postopki za preprečevanje nastanka požara</w:t>
      </w:r>
    </w:p>
    <w:p w14:paraId="19DA65D7" w14:textId="77777777" w:rsidR="002664CA" w:rsidRPr="00680AFA" w:rsidRDefault="002664CA" w:rsidP="002664CA">
      <w:pPr>
        <w:jc w:val="both"/>
        <w:rPr>
          <w:b/>
          <w:sz w:val="20"/>
        </w:rPr>
      </w:pPr>
    </w:p>
    <w:p w14:paraId="6A81AEB6" w14:textId="77777777" w:rsidR="002664CA" w:rsidRPr="00680AFA" w:rsidRDefault="002664CA" w:rsidP="002664CA">
      <w:pPr>
        <w:ind w:left="720"/>
        <w:jc w:val="both"/>
        <w:rPr>
          <w:rFonts w:ascii="Arial" w:hAnsi="Arial" w:cs="Arial"/>
          <w:sz w:val="20"/>
        </w:rPr>
      </w:pPr>
      <w:r w:rsidRPr="00680AFA">
        <w:rPr>
          <w:rFonts w:ascii="Arial" w:hAnsi="Arial" w:cs="Arial"/>
          <w:sz w:val="20"/>
        </w:rPr>
        <w:t>Preventivne požarnovarnostne ukrepe predpisane v požarnem redu izvajati, zagotoviti in nadzirati, da jih izvršujejo člani društev in ostali prisotni v prostorih VEČNAMENSKE ŠPORTNE DVORANE IN KULTURNEGA DOMA, ter poskrbeti predvsem za naslednje ukrepe:</w:t>
      </w:r>
    </w:p>
    <w:p w14:paraId="0C187282" w14:textId="77777777" w:rsidR="002664CA" w:rsidRPr="00680AFA" w:rsidRDefault="002836B2" w:rsidP="002664CA">
      <w:pPr>
        <w:pStyle w:val="Odstavekseznama"/>
        <w:numPr>
          <w:ilvl w:val="0"/>
          <w:numId w:val="23"/>
        </w:numPr>
        <w:jc w:val="both"/>
        <w:rPr>
          <w:rFonts w:cs="Arial"/>
          <w:sz w:val="20"/>
          <w:szCs w:val="20"/>
        </w:rPr>
      </w:pPr>
      <w:r w:rsidRPr="00680AFA">
        <w:rPr>
          <w:rFonts w:cs="Arial"/>
          <w:sz w:val="20"/>
          <w:szCs w:val="20"/>
        </w:rPr>
        <w:t>s</w:t>
      </w:r>
      <w:r w:rsidR="002664CA" w:rsidRPr="00680AFA">
        <w:rPr>
          <w:rFonts w:cs="Arial"/>
          <w:sz w:val="20"/>
          <w:szCs w:val="20"/>
        </w:rPr>
        <w:t>krbeti</w:t>
      </w:r>
      <w:r w:rsidRPr="00680AFA">
        <w:rPr>
          <w:rFonts w:cs="Arial"/>
          <w:sz w:val="20"/>
          <w:szCs w:val="20"/>
        </w:rPr>
        <w:t>,</w:t>
      </w:r>
      <w:r w:rsidR="002664CA" w:rsidRPr="00680AFA">
        <w:rPr>
          <w:rFonts w:cs="Arial"/>
          <w:sz w:val="20"/>
          <w:szCs w:val="20"/>
        </w:rPr>
        <w:t xml:space="preserve"> da se preventivni požarnovarnostni ukrepi predpisani v požarnem redu,</w:t>
      </w:r>
    </w:p>
    <w:p w14:paraId="20ED9868" w14:textId="77777777" w:rsidR="002664CA" w:rsidRPr="00680AFA" w:rsidRDefault="002664CA" w:rsidP="002664CA">
      <w:pPr>
        <w:pStyle w:val="Odstavekseznama"/>
        <w:numPr>
          <w:ilvl w:val="0"/>
          <w:numId w:val="23"/>
        </w:numPr>
        <w:jc w:val="both"/>
        <w:rPr>
          <w:rFonts w:cs="Arial"/>
          <w:sz w:val="20"/>
          <w:szCs w:val="20"/>
        </w:rPr>
      </w:pPr>
      <w:r w:rsidRPr="00680AFA">
        <w:rPr>
          <w:rFonts w:cs="Arial"/>
          <w:sz w:val="20"/>
          <w:szCs w:val="20"/>
        </w:rPr>
        <w:t xml:space="preserve">člana društva in druge obiskovalce, ki kljub opozorilu ne upošteva predpisanih ukrepov varstva pred </w:t>
      </w:r>
      <w:r w:rsidR="002836B2" w:rsidRPr="00680AFA">
        <w:rPr>
          <w:rFonts w:cs="Arial"/>
          <w:sz w:val="20"/>
          <w:szCs w:val="20"/>
        </w:rPr>
        <w:t>požarom odstraniti iz prostorov,</w:t>
      </w:r>
    </w:p>
    <w:p w14:paraId="55FC8394" w14:textId="77777777" w:rsidR="002664CA" w:rsidRPr="00680AFA" w:rsidRDefault="002836B2" w:rsidP="002664CA">
      <w:pPr>
        <w:pStyle w:val="Odstavekseznama"/>
        <w:numPr>
          <w:ilvl w:val="0"/>
          <w:numId w:val="23"/>
        </w:numPr>
        <w:jc w:val="both"/>
        <w:rPr>
          <w:rFonts w:cs="Arial"/>
          <w:sz w:val="20"/>
          <w:szCs w:val="20"/>
        </w:rPr>
      </w:pPr>
      <w:r w:rsidRPr="00680AFA">
        <w:rPr>
          <w:rFonts w:cs="Arial"/>
          <w:sz w:val="20"/>
          <w:szCs w:val="20"/>
        </w:rPr>
        <w:t>d</w:t>
      </w:r>
      <w:r w:rsidR="002664CA" w:rsidRPr="00680AFA">
        <w:rPr>
          <w:rFonts w:cs="Arial"/>
          <w:sz w:val="20"/>
          <w:szCs w:val="20"/>
        </w:rPr>
        <w:t>elovna mesta in sredstva za delo mor</w:t>
      </w:r>
      <w:r w:rsidRPr="00680AFA">
        <w:rPr>
          <w:rFonts w:cs="Arial"/>
          <w:sz w:val="20"/>
          <w:szCs w:val="20"/>
        </w:rPr>
        <w:t>ajo biti vedno urejena in čista,</w:t>
      </w:r>
    </w:p>
    <w:p w14:paraId="5350AEA3" w14:textId="77777777" w:rsidR="002664CA" w:rsidRPr="00680AFA" w:rsidRDefault="002836B2" w:rsidP="002664CA">
      <w:pPr>
        <w:pStyle w:val="Odstavekseznama"/>
        <w:numPr>
          <w:ilvl w:val="0"/>
          <w:numId w:val="23"/>
        </w:numPr>
        <w:jc w:val="both"/>
        <w:rPr>
          <w:rFonts w:cs="Arial"/>
          <w:sz w:val="20"/>
          <w:szCs w:val="20"/>
        </w:rPr>
      </w:pPr>
      <w:r w:rsidRPr="00680AFA">
        <w:rPr>
          <w:rFonts w:cs="Arial"/>
          <w:sz w:val="20"/>
          <w:szCs w:val="20"/>
        </w:rPr>
        <w:t>v</w:t>
      </w:r>
      <w:r w:rsidR="002664CA" w:rsidRPr="00680AFA">
        <w:rPr>
          <w:rFonts w:cs="Arial"/>
          <w:sz w:val="20"/>
          <w:szCs w:val="20"/>
        </w:rPr>
        <w:t>se gorljive odpadke odlagati</w:t>
      </w:r>
      <w:r w:rsidRPr="00680AFA">
        <w:rPr>
          <w:rFonts w:cs="Arial"/>
          <w:sz w:val="20"/>
          <w:szCs w:val="20"/>
        </w:rPr>
        <w:t xml:space="preserve"> na mesto, ki je za to določeno,</w:t>
      </w:r>
    </w:p>
    <w:p w14:paraId="5948964E" w14:textId="77777777" w:rsidR="002664CA" w:rsidRPr="00680AFA" w:rsidRDefault="002836B2" w:rsidP="002664CA">
      <w:pPr>
        <w:pStyle w:val="Odstavekseznama"/>
        <w:numPr>
          <w:ilvl w:val="0"/>
          <w:numId w:val="23"/>
        </w:numPr>
        <w:jc w:val="both"/>
        <w:rPr>
          <w:rFonts w:cs="Arial"/>
          <w:sz w:val="20"/>
          <w:szCs w:val="20"/>
        </w:rPr>
      </w:pPr>
      <w:r w:rsidRPr="00680AFA">
        <w:rPr>
          <w:rFonts w:cs="Arial"/>
          <w:sz w:val="20"/>
          <w:szCs w:val="20"/>
        </w:rPr>
        <w:t>d</w:t>
      </w:r>
      <w:r w:rsidR="002664CA" w:rsidRPr="00680AFA">
        <w:rPr>
          <w:rFonts w:cs="Arial"/>
          <w:sz w:val="20"/>
          <w:szCs w:val="20"/>
        </w:rPr>
        <w:t>a so intervencijske poti za gasilsko intervencijo, zasilni izhodi, evakuacijske poti, vedn</w:t>
      </w:r>
      <w:r w:rsidRPr="00680AFA">
        <w:rPr>
          <w:rFonts w:cs="Arial"/>
          <w:sz w:val="20"/>
          <w:szCs w:val="20"/>
        </w:rPr>
        <w:t>o proste in v brezhibnem stanju,</w:t>
      </w:r>
    </w:p>
    <w:p w14:paraId="50BB082D" w14:textId="77777777" w:rsidR="002664CA" w:rsidRPr="00680AFA" w:rsidRDefault="002836B2" w:rsidP="002664CA">
      <w:pPr>
        <w:pStyle w:val="Odstavekseznama"/>
        <w:numPr>
          <w:ilvl w:val="0"/>
          <w:numId w:val="23"/>
        </w:numPr>
        <w:jc w:val="both"/>
        <w:rPr>
          <w:rFonts w:cs="Arial"/>
          <w:sz w:val="20"/>
          <w:szCs w:val="20"/>
        </w:rPr>
      </w:pPr>
      <w:r w:rsidRPr="00680AFA">
        <w:rPr>
          <w:rFonts w:cs="Arial"/>
          <w:sz w:val="20"/>
          <w:szCs w:val="20"/>
        </w:rPr>
        <w:t>d</w:t>
      </w:r>
      <w:r w:rsidR="002664CA" w:rsidRPr="00680AFA">
        <w:rPr>
          <w:rFonts w:cs="Arial"/>
          <w:sz w:val="20"/>
          <w:szCs w:val="20"/>
        </w:rPr>
        <w:t>a je prost dostop do vseh gasilnih in reševalnih sredstev, da so na svoji</w:t>
      </w:r>
      <w:r w:rsidRPr="00680AFA">
        <w:rPr>
          <w:rFonts w:cs="Arial"/>
          <w:sz w:val="20"/>
          <w:szCs w:val="20"/>
        </w:rPr>
        <w:t>h mestih in v brezhibnem stanju,</w:t>
      </w:r>
    </w:p>
    <w:p w14:paraId="32357805" w14:textId="77777777" w:rsidR="002664CA" w:rsidRPr="00680AFA" w:rsidRDefault="002836B2" w:rsidP="002664CA">
      <w:pPr>
        <w:pStyle w:val="Odstavekseznama"/>
        <w:numPr>
          <w:ilvl w:val="0"/>
          <w:numId w:val="23"/>
        </w:numPr>
        <w:jc w:val="both"/>
        <w:rPr>
          <w:rFonts w:cs="Arial"/>
          <w:sz w:val="20"/>
          <w:szCs w:val="20"/>
        </w:rPr>
      </w:pPr>
      <w:r w:rsidRPr="00680AFA">
        <w:rPr>
          <w:rFonts w:cs="Arial"/>
          <w:sz w:val="20"/>
          <w:szCs w:val="20"/>
        </w:rPr>
        <w:t>d</w:t>
      </w:r>
      <w:r w:rsidR="002664CA" w:rsidRPr="00680AFA">
        <w:rPr>
          <w:rFonts w:cs="Arial"/>
          <w:sz w:val="20"/>
          <w:szCs w:val="20"/>
        </w:rPr>
        <w:t>a je vedno prost dostop do elekt</w:t>
      </w:r>
      <w:r w:rsidRPr="00680AFA">
        <w:rPr>
          <w:rFonts w:cs="Arial"/>
          <w:sz w:val="20"/>
          <w:szCs w:val="20"/>
        </w:rPr>
        <w:t>ričnih omaric in glavnih stikal,</w:t>
      </w:r>
    </w:p>
    <w:p w14:paraId="484A3135" w14:textId="77777777" w:rsidR="002664CA" w:rsidRPr="00680AFA" w:rsidRDefault="002836B2" w:rsidP="002664CA">
      <w:pPr>
        <w:pStyle w:val="Odstavekseznama"/>
        <w:numPr>
          <w:ilvl w:val="0"/>
          <w:numId w:val="23"/>
        </w:numPr>
        <w:jc w:val="both"/>
        <w:rPr>
          <w:rFonts w:cs="Arial"/>
          <w:sz w:val="20"/>
          <w:szCs w:val="20"/>
        </w:rPr>
      </w:pPr>
      <w:r w:rsidRPr="00680AFA">
        <w:rPr>
          <w:rFonts w:cs="Arial"/>
          <w:sz w:val="20"/>
          <w:szCs w:val="20"/>
        </w:rPr>
        <w:t>z</w:t>
      </w:r>
      <w:r w:rsidR="002664CA" w:rsidRPr="00680AFA">
        <w:rPr>
          <w:rFonts w:cs="Arial"/>
          <w:sz w:val="20"/>
          <w:szCs w:val="20"/>
        </w:rPr>
        <w:t>agotoviti, da se v prostorih ne k</w:t>
      </w:r>
      <w:r w:rsidRPr="00680AFA">
        <w:rPr>
          <w:rFonts w:cs="Arial"/>
          <w:sz w:val="20"/>
          <w:szCs w:val="20"/>
        </w:rPr>
        <w:t>adi in ne uporablja odprt ogenj,</w:t>
      </w:r>
    </w:p>
    <w:p w14:paraId="614E8C7A" w14:textId="77777777" w:rsidR="002664CA" w:rsidRPr="00680AFA" w:rsidRDefault="002836B2" w:rsidP="002664CA">
      <w:pPr>
        <w:pStyle w:val="Odstavekseznama"/>
        <w:numPr>
          <w:ilvl w:val="0"/>
          <w:numId w:val="23"/>
        </w:numPr>
        <w:jc w:val="both"/>
        <w:rPr>
          <w:rFonts w:cs="Arial"/>
          <w:sz w:val="20"/>
          <w:szCs w:val="20"/>
        </w:rPr>
      </w:pPr>
      <w:r w:rsidRPr="00680AFA">
        <w:rPr>
          <w:rFonts w:cs="Arial"/>
          <w:sz w:val="20"/>
          <w:szCs w:val="20"/>
        </w:rPr>
        <w:t>d</w:t>
      </w:r>
      <w:r w:rsidR="002664CA" w:rsidRPr="00680AFA">
        <w:rPr>
          <w:rFonts w:cs="Arial"/>
          <w:sz w:val="20"/>
          <w:szCs w:val="20"/>
        </w:rPr>
        <w:t xml:space="preserve">a se kontrolira električne, toplovodne, plinske naprave, instalacije in vso drugo opremo, kjer obstaja </w:t>
      </w:r>
      <w:r w:rsidRPr="00680AFA">
        <w:rPr>
          <w:rFonts w:cs="Arial"/>
          <w:sz w:val="20"/>
          <w:szCs w:val="20"/>
        </w:rPr>
        <w:t>nevarnost požara ali eksplozije,</w:t>
      </w:r>
    </w:p>
    <w:p w14:paraId="1D701670" w14:textId="77777777" w:rsidR="002664CA" w:rsidRPr="00680AFA" w:rsidRDefault="002836B2" w:rsidP="002664CA">
      <w:pPr>
        <w:pStyle w:val="Odstavekseznama"/>
        <w:numPr>
          <w:ilvl w:val="0"/>
          <w:numId w:val="23"/>
        </w:numPr>
        <w:jc w:val="both"/>
        <w:rPr>
          <w:rFonts w:cs="Arial"/>
          <w:sz w:val="20"/>
          <w:szCs w:val="20"/>
        </w:rPr>
      </w:pPr>
      <w:r w:rsidRPr="00680AFA">
        <w:rPr>
          <w:rFonts w:cs="Arial"/>
          <w:sz w:val="20"/>
          <w:szCs w:val="20"/>
        </w:rPr>
        <w:t>p</w:t>
      </w:r>
      <w:r w:rsidR="002664CA" w:rsidRPr="00680AFA">
        <w:rPr>
          <w:rFonts w:cs="Arial"/>
          <w:sz w:val="20"/>
          <w:szCs w:val="20"/>
        </w:rPr>
        <w:t>ri izvajanju kulturnih prireditev, pri katerih obstaja nevarnost izbruha požara organizirati neva</w:t>
      </w:r>
      <w:r w:rsidRPr="00680AFA">
        <w:rPr>
          <w:rFonts w:cs="Arial"/>
          <w:sz w:val="20"/>
          <w:szCs w:val="20"/>
        </w:rPr>
        <w:t>rnost za kasnejši izbruh požara,</w:t>
      </w:r>
    </w:p>
    <w:p w14:paraId="701992AA" w14:textId="77777777" w:rsidR="002664CA" w:rsidRPr="00680AFA" w:rsidRDefault="002836B2" w:rsidP="002664CA">
      <w:pPr>
        <w:pStyle w:val="Odstavekseznama"/>
        <w:numPr>
          <w:ilvl w:val="0"/>
          <w:numId w:val="23"/>
        </w:numPr>
        <w:jc w:val="both"/>
        <w:rPr>
          <w:rFonts w:cs="Arial"/>
          <w:sz w:val="20"/>
          <w:szCs w:val="20"/>
        </w:rPr>
      </w:pPr>
      <w:r w:rsidRPr="00680AFA">
        <w:rPr>
          <w:rFonts w:cs="Arial"/>
          <w:sz w:val="20"/>
          <w:szCs w:val="20"/>
        </w:rPr>
        <w:t>p</w:t>
      </w:r>
      <w:r w:rsidR="002664CA" w:rsidRPr="00680AFA">
        <w:rPr>
          <w:rFonts w:cs="Arial"/>
          <w:sz w:val="20"/>
          <w:szCs w:val="20"/>
        </w:rPr>
        <w:t>oskrbeti da se po končanem delu izključijo vse naprave, ki bi lahko povzročile požar in da se pregledajo vsa mesta, kjer bi lahko prišlo do požara ter da se vsa delovna mesta počistijo.</w:t>
      </w:r>
    </w:p>
    <w:p w14:paraId="201C64A4" w14:textId="77777777" w:rsidR="002664CA" w:rsidRPr="00680AFA" w:rsidRDefault="002664CA" w:rsidP="002664CA">
      <w:pPr>
        <w:jc w:val="both"/>
        <w:rPr>
          <w:rFonts w:ascii="Arial" w:hAnsi="Arial" w:cs="Arial"/>
          <w:sz w:val="20"/>
        </w:rPr>
      </w:pPr>
    </w:p>
    <w:p w14:paraId="7C4DBC2B" w14:textId="77777777" w:rsidR="002664CA" w:rsidRPr="00680AFA" w:rsidRDefault="002664CA" w:rsidP="002664CA">
      <w:pPr>
        <w:pStyle w:val="Odstavekseznama"/>
        <w:numPr>
          <w:ilvl w:val="0"/>
          <w:numId w:val="20"/>
        </w:numPr>
        <w:jc w:val="both"/>
        <w:rPr>
          <w:rFonts w:cs="Arial"/>
          <w:b/>
          <w:sz w:val="20"/>
          <w:szCs w:val="20"/>
        </w:rPr>
      </w:pPr>
      <w:r w:rsidRPr="00680AFA">
        <w:rPr>
          <w:rFonts w:cs="Arial"/>
          <w:b/>
          <w:sz w:val="20"/>
          <w:szCs w:val="20"/>
        </w:rPr>
        <w:t>Postopki in naloge v primeru požara</w:t>
      </w:r>
    </w:p>
    <w:p w14:paraId="4D38C098" w14:textId="77777777" w:rsidR="002664CA" w:rsidRPr="00680AFA" w:rsidRDefault="002664CA" w:rsidP="002664CA">
      <w:pPr>
        <w:jc w:val="both"/>
        <w:rPr>
          <w:rFonts w:ascii="Arial" w:hAnsi="Arial" w:cs="Arial"/>
          <w:b/>
          <w:sz w:val="20"/>
        </w:rPr>
      </w:pPr>
    </w:p>
    <w:p w14:paraId="1541748B" w14:textId="77777777" w:rsidR="002664CA" w:rsidRPr="00680AFA" w:rsidRDefault="002664CA" w:rsidP="002664CA">
      <w:pPr>
        <w:jc w:val="both"/>
        <w:rPr>
          <w:rFonts w:ascii="Arial" w:hAnsi="Arial" w:cs="Arial"/>
          <w:sz w:val="20"/>
        </w:rPr>
      </w:pPr>
      <w:r w:rsidRPr="00680AFA">
        <w:rPr>
          <w:rFonts w:ascii="Arial" w:hAnsi="Arial" w:cs="Arial"/>
          <w:sz w:val="20"/>
        </w:rPr>
        <w:t>V primeru, da opazite, da grozi neposredna nevarnost požara ali eksplozije, oz. opazite požar, nevarnost odstranite oz. požar pogasite, če to lahko storite brez nevarnosti zase in za druge.</w:t>
      </w:r>
    </w:p>
    <w:p w14:paraId="0B20AC80" w14:textId="77777777" w:rsidR="002664CA" w:rsidRPr="00680AFA" w:rsidRDefault="002664CA" w:rsidP="002664CA">
      <w:pPr>
        <w:jc w:val="both"/>
        <w:rPr>
          <w:rFonts w:ascii="Arial" w:hAnsi="Arial" w:cs="Arial"/>
          <w:sz w:val="20"/>
        </w:rPr>
      </w:pPr>
    </w:p>
    <w:p w14:paraId="7F866038" w14:textId="77777777" w:rsidR="002664CA" w:rsidRPr="00680AFA" w:rsidRDefault="002664CA" w:rsidP="002664CA">
      <w:pPr>
        <w:jc w:val="both"/>
        <w:rPr>
          <w:rFonts w:ascii="Arial" w:hAnsi="Arial" w:cs="Arial"/>
          <w:sz w:val="20"/>
        </w:rPr>
      </w:pPr>
      <w:r w:rsidRPr="00680AFA">
        <w:rPr>
          <w:rFonts w:ascii="Arial" w:hAnsi="Arial" w:cs="Arial"/>
          <w:sz w:val="20"/>
        </w:rPr>
        <w:t>Z gašenjem ne odlašajte in čim prej uporabite priročna gasilna sredstva ali ročni gasilnik. O požaru takoj obvestite najbližje sodelavce, organizirajte in vodite akcijo gašenja. Poskrbite da se umaknejo stvari, ki jih ogenj še ni zajel, ter skušajte požar omejiti oz. pogasiti. Če ugotovite, da požara ne morete pogasiti, nemudoma obvestite gasilce, oz. pokličite na telefonsko številko 112.</w:t>
      </w:r>
    </w:p>
    <w:p w14:paraId="61264D9C" w14:textId="77777777" w:rsidR="002664CA" w:rsidRPr="00680AFA" w:rsidRDefault="002664CA" w:rsidP="002664CA">
      <w:pPr>
        <w:jc w:val="both"/>
        <w:rPr>
          <w:rFonts w:ascii="Arial" w:hAnsi="Arial" w:cs="Arial"/>
          <w:sz w:val="20"/>
        </w:rPr>
      </w:pPr>
    </w:p>
    <w:p w14:paraId="157C50E3" w14:textId="77777777" w:rsidR="002664CA" w:rsidRPr="00680AFA" w:rsidRDefault="002664CA" w:rsidP="002664CA">
      <w:pPr>
        <w:rPr>
          <w:rFonts w:ascii="Arial" w:hAnsi="Arial" w:cs="Arial"/>
          <w:b/>
          <w:sz w:val="20"/>
        </w:rPr>
      </w:pPr>
      <w:r w:rsidRPr="00680AFA">
        <w:rPr>
          <w:rFonts w:ascii="Arial" w:hAnsi="Arial" w:cs="Arial"/>
          <w:b/>
          <w:sz w:val="20"/>
        </w:rPr>
        <w:t>Ukrepi po prijavi požara</w:t>
      </w:r>
    </w:p>
    <w:p w14:paraId="5D37C791" w14:textId="77777777" w:rsidR="002664CA" w:rsidRPr="00680AFA" w:rsidRDefault="002664CA" w:rsidP="002664CA">
      <w:pPr>
        <w:jc w:val="both"/>
        <w:rPr>
          <w:rFonts w:ascii="Arial" w:hAnsi="Arial" w:cs="Arial"/>
          <w:sz w:val="20"/>
        </w:rPr>
      </w:pPr>
    </w:p>
    <w:p w14:paraId="3FEFDADF" w14:textId="77777777" w:rsidR="002664CA" w:rsidRPr="00680AFA" w:rsidRDefault="002664CA" w:rsidP="002664CA">
      <w:pPr>
        <w:pStyle w:val="Odstavekseznama"/>
        <w:numPr>
          <w:ilvl w:val="0"/>
          <w:numId w:val="21"/>
        </w:numPr>
        <w:jc w:val="both"/>
        <w:rPr>
          <w:rFonts w:cs="Arial"/>
          <w:sz w:val="20"/>
          <w:szCs w:val="20"/>
        </w:rPr>
      </w:pPr>
      <w:r w:rsidRPr="00680AFA">
        <w:rPr>
          <w:rFonts w:cs="Arial"/>
          <w:sz w:val="20"/>
          <w:szCs w:val="20"/>
        </w:rPr>
        <w:t>Poskrbeti za varnost ljudi tako, da organizirate odstranitev vseh ljudi iz območja, ki ne morejo sodelovati pri gašenju in preveriti prostost intervencijskih poti in postavitvenih površin za gasilce.</w:t>
      </w:r>
    </w:p>
    <w:p w14:paraId="6FAC64A4" w14:textId="77777777" w:rsidR="002664CA" w:rsidRPr="00680AFA" w:rsidRDefault="002664CA" w:rsidP="002664CA">
      <w:pPr>
        <w:pStyle w:val="Odstavekseznama"/>
        <w:numPr>
          <w:ilvl w:val="0"/>
          <w:numId w:val="21"/>
        </w:numPr>
        <w:jc w:val="both"/>
        <w:rPr>
          <w:rFonts w:cs="Arial"/>
          <w:sz w:val="20"/>
          <w:szCs w:val="20"/>
        </w:rPr>
      </w:pPr>
      <w:r w:rsidRPr="00680AFA">
        <w:rPr>
          <w:rFonts w:cs="Arial"/>
          <w:sz w:val="20"/>
          <w:szCs w:val="20"/>
        </w:rPr>
        <w:t>Izklopiti el. tok, zapreti požarno pipo na objektu, če je speljan dovod plina v objekt, poskrbeti za odstranitev nevarnih snovi in po možnosti preprečiti prepih.</w:t>
      </w:r>
    </w:p>
    <w:p w14:paraId="439DDA4B" w14:textId="77777777" w:rsidR="002664CA" w:rsidRPr="00680AFA" w:rsidRDefault="002664CA" w:rsidP="002664CA">
      <w:pPr>
        <w:pStyle w:val="Odstavekseznama"/>
        <w:numPr>
          <w:ilvl w:val="0"/>
          <w:numId w:val="21"/>
        </w:numPr>
        <w:jc w:val="both"/>
        <w:rPr>
          <w:rFonts w:cs="Arial"/>
          <w:sz w:val="20"/>
          <w:szCs w:val="20"/>
        </w:rPr>
      </w:pPr>
      <w:r w:rsidRPr="00680AFA">
        <w:rPr>
          <w:rFonts w:cs="Arial"/>
          <w:sz w:val="20"/>
          <w:szCs w:val="20"/>
        </w:rPr>
        <w:t>Požar gasiti in omejevati z vsemi razpoložljivimi sredstvi, dokler ne pridejo gasilci.</w:t>
      </w:r>
    </w:p>
    <w:p w14:paraId="19CC4CAF" w14:textId="77777777" w:rsidR="002664CA" w:rsidRPr="00680AFA" w:rsidRDefault="002664CA" w:rsidP="002664CA">
      <w:pPr>
        <w:jc w:val="both"/>
        <w:rPr>
          <w:rFonts w:ascii="Arial" w:hAnsi="Arial" w:cs="Arial"/>
          <w:sz w:val="20"/>
        </w:rPr>
      </w:pPr>
    </w:p>
    <w:p w14:paraId="4DA69C75" w14:textId="77777777" w:rsidR="002664CA" w:rsidRPr="00680AFA" w:rsidRDefault="002664CA" w:rsidP="002664CA">
      <w:pPr>
        <w:pStyle w:val="Odstavekseznama"/>
        <w:numPr>
          <w:ilvl w:val="0"/>
          <w:numId w:val="20"/>
        </w:numPr>
        <w:jc w:val="both"/>
        <w:rPr>
          <w:rFonts w:cs="Arial"/>
          <w:b/>
          <w:sz w:val="20"/>
          <w:szCs w:val="20"/>
        </w:rPr>
      </w:pPr>
      <w:r w:rsidRPr="00680AFA">
        <w:rPr>
          <w:rFonts w:cs="Arial"/>
          <w:b/>
          <w:sz w:val="20"/>
          <w:szCs w:val="20"/>
        </w:rPr>
        <w:t>Postopki in naloge po požaru</w:t>
      </w:r>
    </w:p>
    <w:p w14:paraId="0BCD07E7" w14:textId="77777777" w:rsidR="002664CA" w:rsidRPr="00680AFA" w:rsidRDefault="002664CA" w:rsidP="002664CA">
      <w:pPr>
        <w:jc w:val="both"/>
        <w:rPr>
          <w:rFonts w:ascii="Arial" w:hAnsi="Arial" w:cs="Arial"/>
          <w:b/>
          <w:sz w:val="20"/>
        </w:rPr>
      </w:pPr>
    </w:p>
    <w:p w14:paraId="53B4E2C3" w14:textId="77777777" w:rsidR="002664CA" w:rsidRPr="00680AFA" w:rsidRDefault="002664CA" w:rsidP="002664CA">
      <w:pPr>
        <w:pStyle w:val="Odstavekseznama"/>
        <w:numPr>
          <w:ilvl w:val="0"/>
          <w:numId w:val="22"/>
        </w:numPr>
        <w:jc w:val="both"/>
        <w:rPr>
          <w:rFonts w:cs="Arial"/>
          <w:sz w:val="20"/>
          <w:szCs w:val="20"/>
        </w:rPr>
      </w:pPr>
      <w:r w:rsidRPr="00680AFA">
        <w:rPr>
          <w:rFonts w:cs="Arial"/>
          <w:sz w:val="20"/>
          <w:szCs w:val="20"/>
        </w:rPr>
        <w:t>Poskrbeti za red in disciplino in organizirati, da se zavarujejo nevarna mesta, ki bi lahko še ogrožala okolico.</w:t>
      </w:r>
    </w:p>
    <w:p w14:paraId="5D6C355E" w14:textId="77777777" w:rsidR="002664CA" w:rsidRPr="00680AFA" w:rsidRDefault="002664CA" w:rsidP="002664CA">
      <w:pPr>
        <w:pStyle w:val="Odstavekseznama"/>
        <w:numPr>
          <w:ilvl w:val="0"/>
          <w:numId w:val="22"/>
        </w:numPr>
        <w:jc w:val="both"/>
        <w:rPr>
          <w:rFonts w:cs="Arial"/>
          <w:sz w:val="20"/>
          <w:szCs w:val="20"/>
        </w:rPr>
      </w:pPr>
      <w:r w:rsidRPr="00680AFA">
        <w:rPr>
          <w:rFonts w:cs="Arial"/>
          <w:sz w:val="20"/>
          <w:szCs w:val="20"/>
        </w:rPr>
        <w:t>Po pogasitvi požara na mestu požara organizirati gasilsko stražo, ki mora trajati toliko časa dokler obstaja nevarnost za ponoven izbruh požara.</w:t>
      </w:r>
    </w:p>
    <w:p w14:paraId="1B4851E2" w14:textId="77777777" w:rsidR="002664CA" w:rsidRPr="00680AFA" w:rsidRDefault="002664CA" w:rsidP="002664CA">
      <w:pPr>
        <w:pStyle w:val="Odstavekseznama"/>
        <w:numPr>
          <w:ilvl w:val="0"/>
          <w:numId w:val="22"/>
        </w:numPr>
        <w:jc w:val="both"/>
        <w:rPr>
          <w:rFonts w:cs="Arial"/>
          <w:sz w:val="20"/>
          <w:szCs w:val="20"/>
        </w:rPr>
      </w:pPr>
      <w:r w:rsidRPr="00680AFA">
        <w:rPr>
          <w:rFonts w:cs="Arial"/>
          <w:sz w:val="20"/>
          <w:szCs w:val="20"/>
        </w:rPr>
        <w:t>Poskrbeti, da se požar evidentira, izpolni evidenčni list o požaru oz. eksploziji in nastali škodi.</w:t>
      </w:r>
    </w:p>
    <w:p w14:paraId="407A12CF" w14:textId="77777777" w:rsidR="002664CA" w:rsidRPr="00680AFA" w:rsidRDefault="002664CA" w:rsidP="002664CA">
      <w:pPr>
        <w:pStyle w:val="Odstavekseznama"/>
        <w:numPr>
          <w:ilvl w:val="0"/>
          <w:numId w:val="22"/>
        </w:numPr>
        <w:jc w:val="both"/>
        <w:rPr>
          <w:rFonts w:cs="Arial"/>
          <w:sz w:val="20"/>
          <w:szCs w:val="20"/>
        </w:rPr>
      </w:pPr>
      <w:r w:rsidRPr="00680AFA">
        <w:rPr>
          <w:rFonts w:cs="Arial"/>
          <w:sz w:val="20"/>
          <w:szCs w:val="20"/>
        </w:rPr>
        <w:t>Poskrbeti za napolnitev uporabljenih gasilnikov.</w:t>
      </w:r>
    </w:p>
    <w:p w14:paraId="26306285" w14:textId="77777777" w:rsidR="002664CA" w:rsidRPr="00680AFA" w:rsidRDefault="002664CA" w:rsidP="002664CA">
      <w:pPr>
        <w:pStyle w:val="Odstavekseznama"/>
        <w:numPr>
          <w:ilvl w:val="0"/>
          <w:numId w:val="22"/>
        </w:numPr>
        <w:jc w:val="both"/>
        <w:rPr>
          <w:rFonts w:cs="Arial"/>
          <w:sz w:val="20"/>
          <w:szCs w:val="20"/>
        </w:rPr>
      </w:pPr>
      <w:r w:rsidRPr="00680AFA">
        <w:rPr>
          <w:rFonts w:cs="Arial"/>
          <w:sz w:val="20"/>
          <w:szCs w:val="20"/>
        </w:rPr>
        <w:t>V kolikor je požar gasila gasilska enota, se ravnati po zahtevah poveljnika gasilske enote, ki lahko odredi še dodatne zadolžitve.</w:t>
      </w:r>
    </w:p>
    <w:p w14:paraId="2940618F" w14:textId="77777777" w:rsidR="002664CA" w:rsidRPr="00680AFA" w:rsidRDefault="002664CA" w:rsidP="002664CA">
      <w:pPr>
        <w:jc w:val="both"/>
        <w:rPr>
          <w:rFonts w:ascii="Arial" w:hAnsi="Arial" w:cs="Arial"/>
          <w:sz w:val="20"/>
        </w:rPr>
      </w:pPr>
    </w:p>
    <w:p w14:paraId="25EB6B3D" w14:textId="77777777" w:rsidR="002664CA" w:rsidRPr="00680AFA" w:rsidRDefault="002664CA" w:rsidP="002664CA">
      <w:pPr>
        <w:pBdr>
          <w:top w:val="single" w:sz="4" w:space="1" w:color="auto"/>
          <w:left w:val="single" w:sz="4" w:space="4" w:color="auto"/>
          <w:bottom w:val="single" w:sz="4" w:space="0" w:color="auto"/>
          <w:right w:val="single" w:sz="4" w:space="4" w:color="auto"/>
        </w:pBdr>
        <w:jc w:val="both"/>
        <w:rPr>
          <w:rFonts w:ascii="Arial" w:hAnsi="Arial" w:cs="Arial"/>
          <w:sz w:val="20"/>
        </w:rPr>
      </w:pPr>
      <w:r w:rsidRPr="00680AFA">
        <w:rPr>
          <w:rFonts w:ascii="Arial" w:hAnsi="Arial" w:cs="Arial"/>
          <w:sz w:val="20"/>
        </w:rPr>
        <w:t>Navodila so izdana v skladu s 5. členom Pravilnika o požarnem redu (Uradni list RS, št. 52/07).</w:t>
      </w:r>
    </w:p>
    <w:p w14:paraId="537DD727" w14:textId="77777777" w:rsidR="002664CA" w:rsidRPr="000A31F9" w:rsidRDefault="002664CA" w:rsidP="002664CA">
      <w:pPr>
        <w:jc w:val="both"/>
        <w:rPr>
          <w:rFonts w:ascii="Arial" w:hAnsi="Arial" w:cs="Arial"/>
        </w:rPr>
      </w:pPr>
    </w:p>
    <w:p w14:paraId="1DB3E4C3" w14:textId="77777777" w:rsidR="002664CA" w:rsidRDefault="002664CA" w:rsidP="002664CA">
      <w:pPr>
        <w:sectPr w:rsidR="002664CA" w:rsidSect="004375B8">
          <w:headerReference w:type="default" r:id="rId13"/>
          <w:footerReference w:type="default" r:id="rId14"/>
          <w:pgSz w:w="11906" w:h="16838"/>
          <w:pgMar w:top="1417" w:right="1417" w:bottom="1417" w:left="1417" w:header="708" w:footer="708" w:gutter="0"/>
          <w:cols w:space="708"/>
          <w:docGrid w:linePitch="360"/>
        </w:sectPr>
      </w:pPr>
    </w:p>
    <w:p w14:paraId="195BCE68" w14:textId="77777777" w:rsidR="002664CA" w:rsidRPr="004375B8" w:rsidRDefault="002664CA" w:rsidP="002664CA">
      <w:pPr>
        <w:jc w:val="both"/>
        <w:rPr>
          <w:rFonts w:ascii="Arial" w:hAnsi="Arial" w:cs="Arial"/>
          <w:szCs w:val="22"/>
        </w:rPr>
      </w:pPr>
      <w:r w:rsidRPr="004375B8">
        <w:rPr>
          <w:rFonts w:ascii="Arial" w:hAnsi="Arial" w:cs="Arial"/>
          <w:szCs w:val="22"/>
        </w:rPr>
        <w:lastRenderedPageBreak/>
        <w:t xml:space="preserve">OBČINA BENEDIKT, Čolnikov trg 5, 2234 Benedikt, </w:t>
      </w:r>
      <w:r w:rsidR="00EB6016">
        <w:rPr>
          <w:rFonts w:ascii="Arial" w:hAnsi="Arial" w:cs="Arial"/>
          <w:szCs w:val="22"/>
        </w:rPr>
        <w:t xml:space="preserve">ki jo zastopa župan </w:t>
      </w:r>
      <w:r w:rsidR="00913D7E">
        <w:rPr>
          <w:rFonts w:ascii="Arial" w:hAnsi="Arial" w:cs="Arial"/>
          <w:szCs w:val="22"/>
        </w:rPr>
        <w:t xml:space="preserve">mag. </w:t>
      </w:r>
      <w:r w:rsidR="00EB6016">
        <w:rPr>
          <w:rFonts w:ascii="Arial" w:hAnsi="Arial" w:cs="Arial"/>
          <w:szCs w:val="22"/>
        </w:rPr>
        <w:t>Milan REPIČ</w:t>
      </w:r>
      <w:r w:rsidRPr="004375B8">
        <w:rPr>
          <w:rFonts w:ascii="Arial" w:hAnsi="Arial" w:cs="Arial"/>
          <w:szCs w:val="22"/>
        </w:rPr>
        <w:t>, ID št. za DDV: SI77399935 (v nadaljevanju: Občina)</w:t>
      </w:r>
    </w:p>
    <w:p w14:paraId="720A1CC8" w14:textId="77777777" w:rsidR="002664CA" w:rsidRPr="004375B8" w:rsidRDefault="002664CA" w:rsidP="002664CA">
      <w:pPr>
        <w:rPr>
          <w:rFonts w:ascii="Arial" w:hAnsi="Arial" w:cs="Arial"/>
          <w:szCs w:val="22"/>
        </w:rPr>
      </w:pPr>
    </w:p>
    <w:p w14:paraId="08FF1CEB" w14:textId="77777777" w:rsidR="002664CA" w:rsidRPr="004375B8" w:rsidRDefault="002664CA" w:rsidP="002664CA">
      <w:pPr>
        <w:rPr>
          <w:rFonts w:ascii="Arial" w:hAnsi="Arial" w:cs="Arial"/>
          <w:szCs w:val="22"/>
        </w:rPr>
      </w:pPr>
      <w:r w:rsidRPr="004375B8">
        <w:rPr>
          <w:rFonts w:ascii="Arial" w:hAnsi="Arial" w:cs="Arial"/>
          <w:szCs w:val="22"/>
        </w:rPr>
        <w:t>in</w:t>
      </w:r>
    </w:p>
    <w:p w14:paraId="3E052B61" w14:textId="77777777" w:rsidR="002664CA" w:rsidRPr="004375B8" w:rsidRDefault="002664CA" w:rsidP="002664CA">
      <w:pPr>
        <w:rPr>
          <w:rFonts w:ascii="Arial" w:hAnsi="Arial" w:cs="Arial"/>
          <w:szCs w:val="22"/>
        </w:rPr>
      </w:pPr>
    </w:p>
    <w:p w14:paraId="675DF111" w14:textId="77777777" w:rsidR="002664CA" w:rsidRPr="004375B8" w:rsidRDefault="009654A0" w:rsidP="002664CA">
      <w:pPr>
        <w:rPr>
          <w:rFonts w:ascii="Arial" w:hAnsi="Arial" w:cs="Arial"/>
          <w:szCs w:val="22"/>
        </w:rPr>
      </w:pPr>
      <w:r w:rsidRPr="006C0D54">
        <w:rPr>
          <w:rFonts w:ascii="Arial" w:hAnsi="Arial" w:cs="Arial"/>
          <w:i/>
          <w:color w:val="0070C0"/>
          <w:lang w:val="cs-CZ"/>
        </w:rPr>
        <w:fldChar w:fldCharType="begin">
          <w:ffData>
            <w:name w:val=""/>
            <w:enabled/>
            <w:calcOnExit w:val="0"/>
            <w:textInput/>
          </w:ffData>
        </w:fldChar>
      </w:r>
      <w:r w:rsidR="00072C0C" w:rsidRPr="006C0D54">
        <w:rPr>
          <w:rFonts w:ascii="Arial" w:hAnsi="Arial" w:cs="Arial"/>
          <w:i/>
          <w:color w:val="0070C0"/>
          <w:lang w:val="cs-CZ"/>
        </w:rPr>
        <w:instrText xml:space="preserve"> FORMTEXT </w:instrText>
      </w:r>
      <w:r w:rsidRPr="006C0D54">
        <w:rPr>
          <w:rFonts w:ascii="Arial" w:hAnsi="Arial" w:cs="Arial"/>
          <w:i/>
          <w:color w:val="0070C0"/>
          <w:lang w:val="cs-CZ"/>
        </w:rPr>
      </w:r>
      <w:r w:rsidRPr="006C0D54">
        <w:rPr>
          <w:rFonts w:ascii="Arial" w:hAnsi="Arial" w:cs="Arial"/>
          <w:i/>
          <w:color w:val="0070C0"/>
          <w:lang w:val="cs-CZ"/>
        </w:rPr>
        <w:fldChar w:fldCharType="separate"/>
      </w:r>
      <w:r w:rsidR="00072C0C" w:rsidRPr="006C0D54">
        <w:rPr>
          <w:rFonts w:ascii="Arial" w:hAnsi="Arial" w:cs="Arial"/>
          <w:i/>
          <w:noProof/>
          <w:color w:val="0070C0"/>
          <w:lang w:val="cs-CZ"/>
        </w:rPr>
        <w:t>_</w:t>
      </w:r>
      <w:r w:rsidR="00072C0C">
        <w:rPr>
          <w:rFonts w:ascii="Arial" w:hAnsi="Arial" w:cs="Arial"/>
          <w:i/>
          <w:noProof/>
          <w:color w:val="0070C0"/>
          <w:lang w:val="cs-CZ"/>
        </w:rPr>
        <w:t>________________</w:t>
      </w:r>
      <w:r w:rsidR="00072C0C" w:rsidRPr="006C0D54">
        <w:rPr>
          <w:rFonts w:ascii="Arial" w:hAnsi="Arial" w:cs="Arial"/>
          <w:i/>
          <w:noProof/>
          <w:color w:val="0070C0"/>
          <w:lang w:val="cs-CZ"/>
        </w:rPr>
        <w:t>____________</w:t>
      </w:r>
      <w:r w:rsidRPr="006C0D54">
        <w:rPr>
          <w:rFonts w:ascii="Arial" w:hAnsi="Arial" w:cs="Arial"/>
          <w:i/>
          <w:color w:val="0070C0"/>
          <w:lang w:val="cs-CZ"/>
        </w:rPr>
        <w:fldChar w:fldCharType="end"/>
      </w:r>
      <w:r w:rsidR="002664CA" w:rsidRPr="004375B8">
        <w:rPr>
          <w:rFonts w:ascii="Arial" w:hAnsi="Arial" w:cs="Arial"/>
          <w:szCs w:val="22"/>
        </w:rPr>
        <w:t xml:space="preserve">, stanujoč (a) </w:t>
      </w:r>
      <w:r w:rsidRPr="006C0D54">
        <w:rPr>
          <w:rFonts w:ascii="Arial" w:hAnsi="Arial" w:cs="Arial"/>
          <w:i/>
          <w:color w:val="0070C0"/>
          <w:lang w:val="cs-CZ"/>
        </w:rPr>
        <w:fldChar w:fldCharType="begin">
          <w:ffData>
            <w:name w:val=""/>
            <w:enabled/>
            <w:calcOnExit w:val="0"/>
            <w:textInput/>
          </w:ffData>
        </w:fldChar>
      </w:r>
      <w:r w:rsidR="00072C0C" w:rsidRPr="006C0D54">
        <w:rPr>
          <w:rFonts w:ascii="Arial" w:hAnsi="Arial" w:cs="Arial"/>
          <w:i/>
          <w:color w:val="0070C0"/>
          <w:lang w:val="cs-CZ"/>
        </w:rPr>
        <w:instrText xml:space="preserve"> FORMTEXT </w:instrText>
      </w:r>
      <w:r w:rsidRPr="006C0D54">
        <w:rPr>
          <w:rFonts w:ascii="Arial" w:hAnsi="Arial" w:cs="Arial"/>
          <w:i/>
          <w:color w:val="0070C0"/>
          <w:lang w:val="cs-CZ"/>
        </w:rPr>
      </w:r>
      <w:r w:rsidRPr="006C0D54">
        <w:rPr>
          <w:rFonts w:ascii="Arial" w:hAnsi="Arial" w:cs="Arial"/>
          <w:i/>
          <w:color w:val="0070C0"/>
          <w:lang w:val="cs-CZ"/>
        </w:rPr>
        <w:fldChar w:fldCharType="separate"/>
      </w:r>
      <w:r w:rsidR="00072C0C" w:rsidRPr="006C0D54">
        <w:rPr>
          <w:rFonts w:ascii="Arial" w:hAnsi="Arial" w:cs="Arial"/>
          <w:i/>
          <w:noProof/>
          <w:color w:val="0070C0"/>
          <w:lang w:val="cs-CZ"/>
        </w:rPr>
        <w:t>_</w:t>
      </w:r>
      <w:r w:rsidR="00072C0C">
        <w:rPr>
          <w:rFonts w:ascii="Arial" w:hAnsi="Arial" w:cs="Arial"/>
          <w:i/>
          <w:noProof/>
          <w:color w:val="0070C0"/>
          <w:lang w:val="cs-CZ"/>
        </w:rPr>
        <w:t>____________________</w:t>
      </w:r>
      <w:r w:rsidR="00072C0C" w:rsidRPr="006C0D54">
        <w:rPr>
          <w:rFonts w:ascii="Arial" w:hAnsi="Arial" w:cs="Arial"/>
          <w:i/>
          <w:noProof/>
          <w:color w:val="0070C0"/>
          <w:lang w:val="cs-CZ"/>
        </w:rPr>
        <w:t>____________</w:t>
      </w:r>
      <w:r w:rsidRPr="006C0D54">
        <w:rPr>
          <w:rFonts w:ascii="Arial" w:hAnsi="Arial" w:cs="Arial"/>
          <w:i/>
          <w:color w:val="0070C0"/>
          <w:lang w:val="cs-CZ"/>
        </w:rPr>
        <w:fldChar w:fldCharType="end"/>
      </w:r>
      <w:r w:rsidR="002664CA" w:rsidRPr="004375B8">
        <w:rPr>
          <w:rFonts w:ascii="Arial" w:hAnsi="Arial" w:cs="Arial"/>
          <w:szCs w:val="22"/>
        </w:rPr>
        <w:t>,</w:t>
      </w:r>
    </w:p>
    <w:p w14:paraId="19F6084C" w14:textId="77777777" w:rsidR="002664CA" w:rsidRPr="004375B8" w:rsidRDefault="002664CA" w:rsidP="002664CA">
      <w:pPr>
        <w:rPr>
          <w:rFonts w:ascii="Arial" w:hAnsi="Arial" w:cs="Arial"/>
          <w:b/>
          <w:szCs w:val="22"/>
          <w:vertAlign w:val="superscript"/>
        </w:rPr>
      </w:pPr>
      <w:r w:rsidRPr="004375B8">
        <w:rPr>
          <w:rFonts w:ascii="Arial" w:hAnsi="Arial" w:cs="Arial"/>
          <w:b/>
          <w:szCs w:val="22"/>
          <w:vertAlign w:val="superscript"/>
        </w:rPr>
        <w:t>(vpišite ime in priimek)</w:t>
      </w:r>
      <w:r w:rsidRPr="004375B8">
        <w:rPr>
          <w:rFonts w:ascii="Arial" w:hAnsi="Arial" w:cs="Arial"/>
          <w:b/>
          <w:szCs w:val="22"/>
          <w:vertAlign w:val="superscript"/>
        </w:rPr>
        <w:tab/>
      </w:r>
      <w:r w:rsidRPr="004375B8">
        <w:rPr>
          <w:rFonts w:ascii="Arial" w:hAnsi="Arial" w:cs="Arial"/>
          <w:b/>
          <w:szCs w:val="22"/>
          <w:vertAlign w:val="superscript"/>
        </w:rPr>
        <w:tab/>
      </w:r>
      <w:r w:rsidRPr="004375B8">
        <w:rPr>
          <w:rFonts w:ascii="Arial" w:hAnsi="Arial" w:cs="Arial"/>
          <w:b/>
          <w:szCs w:val="22"/>
          <w:vertAlign w:val="superscript"/>
        </w:rPr>
        <w:tab/>
      </w:r>
      <w:r w:rsidRPr="004375B8">
        <w:rPr>
          <w:rFonts w:ascii="Arial" w:hAnsi="Arial" w:cs="Arial"/>
          <w:b/>
          <w:szCs w:val="22"/>
          <w:vertAlign w:val="superscript"/>
        </w:rPr>
        <w:tab/>
      </w:r>
      <w:r w:rsidRPr="004375B8">
        <w:rPr>
          <w:rFonts w:ascii="Arial" w:hAnsi="Arial" w:cs="Arial"/>
          <w:b/>
          <w:szCs w:val="22"/>
          <w:vertAlign w:val="superscript"/>
        </w:rPr>
        <w:tab/>
        <w:t>(vpišite ulico stalnega prebivališča, hišno številko in pošto)</w:t>
      </w:r>
    </w:p>
    <w:p w14:paraId="0EA90D66" w14:textId="77777777" w:rsidR="002664CA" w:rsidRPr="004375B8" w:rsidRDefault="002664CA" w:rsidP="002664CA">
      <w:pPr>
        <w:rPr>
          <w:rFonts w:ascii="Arial" w:hAnsi="Arial" w:cs="Arial"/>
          <w:szCs w:val="22"/>
        </w:rPr>
      </w:pPr>
      <w:r w:rsidRPr="004375B8">
        <w:rPr>
          <w:rFonts w:ascii="Arial" w:hAnsi="Arial" w:cs="Arial"/>
          <w:szCs w:val="22"/>
        </w:rPr>
        <w:t xml:space="preserve">davčna številka: </w:t>
      </w:r>
      <w:r w:rsidR="009654A0" w:rsidRPr="006C0D54">
        <w:rPr>
          <w:rFonts w:ascii="Arial" w:hAnsi="Arial" w:cs="Arial"/>
          <w:i/>
          <w:color w:val="0070C0"/>
          <w:lang w:val="cs-CZ"/>
        </w:rPr>
        <w:fldChar w:fldCharType="begin">
          <w:ffData>
            <w:name w:val=""/>
            <w:enabled/>
            <w:calcOnExit w:val="0"/>
            <w:textInput/>
          </w:ffData>
        </w:fldChar>
      </w:r>
      <w:r w:rsidR="00072C0C" w:rsidRPr="006C0D54">
        <w:rPr>
          <w:rFonts w:ascii="Arial" w:hAnsi="Arial" w:cs="Arial"/>
          <w:i/>
          <w:color w:val="0070C0"/>
          <w:lang w:val="cs-CZ"/>
        </w:rPr>
        <w:instrText xml:space="preserve"> FORMTEXT </w:instrText>
      </w:r>
      <w:r w:rsidR="009654A0" w:rsidRPr="006C0D54">
        <w:rPr>
          <w:rFonts w:ascii="Arial" w:hAnsi="Arial" w:cs="Arial"/>
          <w:i/>
          <w:color w:val="0070C0"/>
          <w:lang w:val="cs-CZ"/>
        </w:rPr>
      </w:r>
      <w:r w:rsidR="009654A0" w:rsidRPr="006C0D54">
        <w:rPr>
          <w:rFonts w:ascii="Arial" w:hAnsi="Arial" w:cs="Arial"/>
          <w:i/>
          <w:color w:val="0070C0"/>
          <w:lang w:val="cs-CZ"/>
        </w:rPr>
        <w:fldChar w:fldCharType="separate"/>
      </w:r>
      <w:r w:rsidR="00072C0C" w:rsidRPr="006C0D54">
        <w:rPr>
          <w:rFonts w:ascii="Arial" w:hAnsi="Arial" w:cs="Arial"/>
          <w:i/>
          <w:noProof/>
          <w:color w:val="0070C0"/>
          <w:lang w:val="cs-CZ"/>
        </w:rPr>
        <w:t>_</w:t>
      </w:r>
      <w:r w:rsidR="00072C0C">
        <w:rPr>
          <w:rFonts w:ascii="Arial" w:hAnsi="Arial" w:cs="Arial"/>
          <w:i/>
          <w:noProof/>
          <w:color w:val="0070C0"/>
          <w:lang w:val="cs-CZ"/>
        </w:rPr>
        <w:t>__</w:t>
      </w:r>
      <w:r w:rsidR="00072C0C" w:rsidRPr="006C0D54">
        <w:rPr>
          <w:rFonts w:ascii="Arial" w:hAnsi="Arial" w:cs="Arial"/>
          <w:i/>
          <w:noProof/>
          <w:color w:val="0070C0"/>
          <w:lang w:val="cs-CZ"/>
        </w:rPr>
        <w:t>____________</w:t>
      </w:r>
      <w:r w:rsidR="009654A0" w:rsidRPr="006C0D54">
        <w:rPr>
          <w:rFonts w:ascii="Arial" w:hAnsi="Arial" w:cs="Arial"/>
          <w:i/>
          <w:color w:val="0070C0"/>
          <w:lang w:val="cs-CZ"/>
        </w:rPr>
        <w:fldChar w:fldCharType="end"/>
      </w:r>
      <w:r w:rsidRPr="004375B8">
        <w:rPr>
          <w:rFonts w:ascii="Arial" w:hAnsi="Arial" w:cs="Arial"/>
          <w:szCs w:val="22"/>
        </w:rPr>
        <w:t xml:space="preserve"> (v nadaljevanju: naročnik)</w:t>
      </w:r>
    </w:p>
    <w:p w14:paraId="0673C7F7" w14:textId="77777777" w:rsidR="002664CA" w:rsidRPr="004375B8" w:rsidRDefault="002664CA" w:rsidP="002664CA">
      <w:pPr>
        <w:ind w:left="708" w:firstLine="708"/>
        <w:rPr>
          <w:rFonts w:ascii="Arial" w:hAnsi="Arial" w:cs="Arial"/>
          <w:b/>
          <w:szCs w:val="22"/>
          <w:vertAlign w:val="superscript"/>
        </w:rPr>
      </w:pPr>
      <w:r w:rsidRPr="004375B8">
        <w:rPr>
          <w:rFonts w:ascii="Arial" w:hAnsi="Arial" w:cs="Arial"/>
          <w:b/>
          <w:szCs w:val="22"/>
          <w:vertAlign w:val="superscript"/>
        </w:rPr>
        <w:t>(vpišite vašo davčno številko)</w:t>
      </w:r>
    </w:p>
    <w:p w14:paraId="22CB1444" w14:textId="77777777" w:rsidR="002664CA" w:rsidRPr="004375B8" w:rsidRDefault="002664CA" w:rsidP="002664CA">
      <w:pPr>
        <w:rPr>
          <w:rFonts w:ascii="Arial" w:hAnsi="Arial" w:cs="Arial"/>
          <w:szCs w:val="22"/>
        </w:rPr>
      </w:pPr>
    </w:p>
    <w:p w14:paraId="63D53DC2" w14:textId="77777777" w:rsidR="002664CA" w:rsidRPr="004375B8" w:rsidRDefault="002664CA" w:rsidP="002664CA">
      <w:pPr>
        <w:rPr>
          <w:rFonts w:ascii="Arial" w:hAnsi="Arial" w:cs="Arial"/>
          <w:szCs w:val="22"/>
        </w:rPr>
      </w:pPr>
      <w:r w:rsidRPr="004375B8">
        <w:rPr>
          <w:rFonts w:ascii="Arial" w:hAnsi="Arial" w:cs="Arial"/>
          <w:szCs w:val="22"/>
        </w:rPr>
        <w:t>skleneta naslednjo</w:t>
      </w:r>
    </w:p>
    <w:p w14:paraId="06AF1924" w14:textId="77777777" w:rsidR="002664CA" w:rsidRPr="004375B8" w:rsidRDefault="002664CA" w:rsidP="002664CA">
      <w:pPr>
        <w:rPr>
          <w:rFonts w:ascii="Arial" w:hAnsi="Arial" w:cs="Arial"/>
          <w:szCs w:val="22"/>
        </w:rPr>
      </w:pPr>
    </w:p>
    <w:p w14:paraId="06642F81" w14:textId="77777777" w:rsidR="002664CA" w:rsidRPr="004375B8" w:rsidRDefault="002664CA" w:rsidP="002664CA">
      <w:pPr>
        <w:jc w:val="center"/>
        <w:rPr>
          <w:rFonts w:ascii="Arial" w:hAnsi="Arial" w:cs="Arial"/>
          <w:b/>
          <w:szCs w:val="22"/>
        </w:rPr>
      </w:pPr>
      <w:r w:rsidRPr="004375B8">
        <w:rPr>
          <w:rFonts w:ascii="Arial" w:hAnsi="Arial" w:cs="Arial"/>
          <w:b/>
          <w:szCs w:val="22"/>
        </w:rPr>
        <w:t>POGODBO</w:t>
      </w:r>
    </w:p>
    <w:p w14:paraId="4C7F2EE5" w14:textId="5C676D83" w:rsidR="002664CA" w:rsidRPr="004375B8" w:rsidRDefault="002664CA" w:rsidP="002664CA">
      <w:pPr>
        <w:jc w:val="center"/>
        <w:rPr>
          <w:rFonts w:ascii="Arial" w:hAnsi="Arial" w:cs="Arial"/>
          <w:szCs w:val="22"/>
        </w:rPr>
      </w:pPr>
      <w:r w:rsidRPr="004375B8">
        <w:rPr>
          <w:rFonts w:ascii="Arial" w:hAnsi="Arial" w:cs="Arial"/>
          <w:szCs w:val="22"/>
        </w:rPr>
        <w:t xml:space="preserve">o </w:t>
      </w:r>
      <w:r w:rsidR="000E79DE">
        <w:rPr>
          <w:rFonts w:ascii="Arial" w:hAnsi="Arial" w:cs="Arial"/>
          <w:szCs w:val="22"/>
        </w:rPr>
        <w:t>občasni uporabi</w:t>
      </w:r>
      <w:r w:rsidRPr="004375B8">
        <w:rPr>
          <w:rFonts w:ascii="Arial" w:hAnsi="Arial" w:cs="Arial"/>
          <w:szCs w:val="22"/>
        </w:rPr>
        <w:t xml:space="preserve"> športne dvorane Benedikt </w:t>
      </w:r>
    </w:p>
    <w:p w14:paraId="4636E886" w14:textId="77777777" w:rsidR="002664CA" w:rsidRPr="004375B8" w:rsidRDefault="002664CA" w:rsidP="002664CA">
      <w:pPr>
        <w:jc w:val="center"/>
        <w:rPr>
          <w:rFonts w:ascii="Arial" w:hAnsi="Arial" w:cs="Arial"/>
          <w:szCs w:val="22"/>
        </w:rPr>
      </w:pPr>
    </w:p>
    <w:p w14:paraId="438334A5" w14:textId="77777777" w:rsidR="002664CA" w:rsidRPr="004375B8" w:rsidRDefault="002664CA" w:rsidP="002664CA">
      <w:pPr>
        <w:jc w:val="center"/>
        <w:rPr>
          <w:rFonts w:ascii="Arial" w:hAnsi="Arial" w:cs="Arial"/>
          <w:szCs w:val="22"/>
        </w:rPr>
      </w:pPr>
    </w:p>
    <w:p w14:paraId="1B878139" w14:textId="77777777" w:rsidR="002664CA" w:rsidRPr="004375B8" w:rsidRDefault="002664CA" w:rsidP="002664CA">
      <w:pPr>
        <w:jc w:val="center"/>
        <w:rPr>
          <w:rFonts w:ascii="Arial" w:hAnsi="Arial" w:cs="Arial"/>
          <w:b/>
          <w:szCs w:val="22"/>
        </w:rPr>
      </w:pPr>
      <w:r w:rsidRPr="004375B8">
        <w:rPr>
          <w:rFonts w:ascii="Arial" w:hAnsi="Arial" w:cs="Arial"/>
          <w:b/>
          <w:szCs w:val="22"/>
        </w:rPr>
        <w:t>1. člen</w:t>
      </w:r>
    </w:p>
    <w:p w14:paraId="38753509" w14:textId="0D8A53E6" w:rsidR="002664CA" w:rsidRPr="004375B8" w:rsidRDefault="002664CA" w:rsidP="002664CA">
      <w:pPr>
        <w:jc w:val="both"/>
        <w:rPr>
          <w:rFonts w:ascii="Arial" w:hAnsi="Arial" w:cs="Arial"/>
          <w:szCs w:val="22"/>
        </w:rPr>
      </w:pPr>
      <w:r w:rsidRPr="004375B8">
        <w:rPr>
          <w:rFonts w:ascii="Arial" w:hAnsi="Arial" w:cs="Arial"/>
          <w:szCs w:val="22"/>
        </w:rPr>
        <w:t xml:space="preserve">S to pogodbo naročnik </w:t>
      </w:r>
      <w:r w:rsidR="000E79DE">
        <w:rPr>
          <w:rFonts w:ascii="Arial" w:hAnsi="Arial" w:cs="Arial"/>
          <w:szCs w:val="22"/>
        </w:rPr>
        <w:t>prevzema v občasno uporabo</w:t>
      </w:r>
      <w:r w:rsidRPr="004375B8">
        <w:rPr>
          <w:rFonts w:ascii="Arial" w:hAnsi="Arial" w:cs="Arial"/>
          <w:szCs w:val="22"/>
        </w:rPr>
        <w:t xml:space="preserve"> objekt </w:t>
      </w:r>
      <w:r w:rsidR="000E79DE">
        <w:rPr>
          <w:rFonts w:ascii="Arial" w:hAnsi="Arial" w:cs="Arial"/>
          <w:szCs w:val="22"/>
        </w:rPr>
        <w:t>š</w:t>
      </w:r>
      <w:r w:rsidRPr="004375B8">
        <w:rPr>
          <w:rFonts w:ascii="Arial" w:hAnsi="Arial" w:cs="Arial"/>
          <w:szCs w:val="22"/>
        </w:rPr>
        <w:t>portn</w:t>
      </w:r>
      <w:r w:rsidR="000E79DE">
        <w:rPr>
          <w:rFonts w:ascii="Arial" w:hAnsi="Arial" w:cs="Arial"/>
          <w:szCs w:val="22"/>
        </w:rPr>
        <w:t>o</w:t>
      </w:r>
      <w:r w:rsidRPr="004375B8">
        <w:rPr>
          <w:rFonts w:ascii="Arial" w:hAnsi="Arial" w:cs="Arial"/>
          <w:szCs w:val="22"/>
        </w:rPr>
        <w:t xml:space="preserve"> dvoran</w:t>
      </w:r>
      <w:r w:rsidR="000E79DE">
        <w:rPr>
          <w:rFonts w:ascii="Arial" w:hAnsi="Arial" w:cs="Arial"/>
          <w:szCs w:val="22"/>
        </w:rPr>
        <w:t>o</w:t>
      </w:r>
      <w:r w:rsidRPr="004375B8">
        <w:rPr>
          <w:rFonts w:ascii="Arial" w:hAnsi="Arial" w:cs="Arial"/>
          <w:szCs w:val="22"/>
        </w:rPr>
        <w:t xml:space="preserve"> v Benediktu za potrebe izvajanja športne vadbe in rekreacije, ki bodo izvedene v času od </w:t>
      </w:r>
      <w:r w:rsidR="000E79DE">
        <w:rPr>
          <w:rFonts w:ascii="Arial" w:hAnsi="Arial" w:cs="Arial"/>
          <w:szCs w:val="22"/>
        </w:rPr>
        <w:t>20</w:t>
      </w:r>
      <w:r w:rsidRPr="004375B8">
        <w:rPr>
          <w:rFonts w:ascii="Arial" w:hAnsi="Arial" w:cs="Arial"/>
          <w:szCs w:val="22"/>
        </w:rPr>
        <w:t xml:space="preserve">. </w:t>
      </w:r>
      <w:r w:rsidR="002836B2">
        <w:rPr>
          <w:rFonts w:ascii="Arial" w:hAnsi="Arial" w:cs="Arial"/>
          <w:szCs w:val="22"/>
        </w:rPr>
        <w:t>8</w:t>
      </w:r>
      <w:r w:rsidRPr="004375B8">
        <w:rPr>
          <w:rFonts w:ascii="Arial" w:hAnsi="Arial" w:cs="Arial"/>
          <w:szCs w:val="22"/>
        </w:rPr>
        <w:t xml:space="preserve">. </w:t>
      </w:r>
      <w:r w:rsidR="00680AFA">
        <w:rPr>
          <w:rFonts w:ascii="Arial" w:hAnsi="Arial" w:cs="Arial"/>
          <w:szCs w:val="22"/>
        </w:rPr>
        <w:t>20</w:t>
      </w:r>
      <w:r w:rsidR="00B55224">
        <w:rPr>
          <w:rFonts w:ascii="Arial" w:hAnsi="Arial" w:cs="Arial"/>
          <w:szCs w:val="22"/>
        </w:rPr>
        <w:t>2</w:t>
      </w:r>
      <w:r w:rsidR="00585170">
        <w:rPr>
          <w:rFonts w:ascii="Arial" w:hAnsi="Arial" w:cs="Arial"/>
          <w:szCs w:val="22"/>
        </w:rPr>
        <w:t>5</w:t>
      </w:r>
      <w:r w:rsidRPr="004375B8">
        <w:rPr>
          <w:rFonts w:ascii="Arial" w:hAnsi="Arial" w:cs="Arial"/>
          <w:szCs w:val="22"/>
        </w:rPr>
        <w:t xml:space="preserve"> do</w:t>
      </w:r>
      <w:r w:rsidR="000E79DE">
        <w:rPr>
          <w:rFonts w:ascii="Arial" w:hAnsi="Arial" w:cs="Arial"/>
          <w:szCs w:val="22"/>
        </w:rPr>
        <w:t> 20</w:t>
      </w:r>
      <w:r w:rsidRPr="004375B8">
        <w:rPr>
          <w:rFonts w:ascii="Arial" w:hAnsi="Arial" w:cs="Arial"/>
          <w:szCs w:val="22"/>
        </w:rPr>
        <w:t>.</w:t>
      </w:r>
      <w:r w:rsidR="000E79DE">
        <w:rPr>
          <w:rFonts w:ascii="Arial" w:hAnsi="Arial" w:cs="Arial"/>
          <w:szCs w:val="22"/>
        </w:rPr>
        <w:t> </w:t>
      </w:r>
      <w:r w:rsidRPr="004375B8">
        <w:rPr>
          <w:rFonts w:ascii="Arial" w:hAnsi="Arial" w:cs="Arial"/>
          <w:szCs w:val="22"/>
        </w:rPr>
        <w:t>6.</w:t>
      </w:r>
      <w:r w:rsidR="000E79DE">
        <w:rPr>
          <w:rFonts w:ascii="Arial" w:hAnsi="Arial" w:cs="Arial"/>
          <w:szCs w:val="22"/>
        </w:rPr>
        <w:t> </w:t>
      </w:r>
      <w:r w:rsidR="00EB6016">
        <w:rPr>
          <w:rFonts w:ascii="Arial" w:hAnsi="Arial" w:cs="Arial"/>
          <w:szCs w:val="22"/>
        </w:rPr>
        <w:t>202</w:t>
      </w:r>
      <w:r w:rsidR="00585170">
        <w:rPr>
          <w:rFonts w:ascii="Arial" w:hAnsi="Arial" w:cs="Arial"/>
          <w:szCs w:val="22"/>
        </w:rPr>
        <w:t>6</w:t>
      </w:r>
      <w:r w:rsidRPr="004375B8">
        <w:rPr>
          <w:rFonts w:ascii="Arial" w:hAnsi="Arial" w:cs="Arial"/>
          <w:szCs w:val="22"/>
        </w:rPr>
        <w:t>.</w:t>
      </w:r>
    </w:p>
    <w:p w14:paraId="03805F22" w14:textId="77777777" w:rsidR="002664CA" w:rsidRPr="004375B8" w:rsidRDefault="002664CA" w:rsidP="002664CA">
      <w:pPr>
        <w:rPr>
          <w:rFonts w:ascii="Arial" w:hAnsi="Arial" w:cs="Arial"/>
          <w:szCs w:val="22"/>
        </w:rPr>
      </w:pPr>
    </w:p>
    <w:p w14:paraId="6ECE4C0D" w14:textId="77777777" w:rsidR="002664CA" w:rsidRPr="004375B8" w:rsidRDefault="002664CA" w:rsidP="002664CA">
      <w:pPr>
        <w:jc w:val="center"/>
        <w:rPr>
          <w:rFonts w:ascii="Arial" w:hAnsi="Arial" w:cs="Arial"/>
          <w:b/>
          <w:szCs w:val="22"/>
        </w:rPr>
      </w:pPr>
      <w:r w:rsidRPr="004375B8">
        <w:rPr>
          <w:rFonts w:ascii="Arial" w:hAnsi="Arial" w:cs="Arial"/>
          <w:b/>
          <w:szCs w:val="22"/>
        </w:rPr>
        <w:t xml:space="preserve">2. člen </w:t>
      </w:r>
    </w:p>
    <w:p w14:paraId="7B489178" w14:textId="77777777" w:rsidR="002664CA" w:rsidRPr="004375B8" w:rsidRDefault="002664CA" w:rsidP="002664CA">
      <w:pPr>
        <w:jc w:val="both"/>
        <w:rPr>
          <w:rFonts w:ascii="Arial" w:hAnsi="Arial" w:cs="Arial"/>
          <w:szCs w:val="22"/>
        </w:rPr>
      </w:pPr>
      <w:r w:rsidRPr="004375B8">
        <w:rPr>
          <w:rFonts w:ascii="Arial" w:hAnsi="Arial" w:cs="Arial"/>
          <w:szCs w:val="22"/>
        </w:rPr>
        <w:t>Naročnik se obvezuje, da bo spoštoval Pravilnik o uporabi športne dvorane in hišni red ter se ravnal po navodilih gospodarja športne dvorane. O morebitni povzročeni škodi na objektu in opremi mora biti sestavljen in podpisan zapisnik. Le – ta je osnova za povrnitev škode.</w:t>
      </w:r>
    </w:p>
    <w:p w14:paraId="2A01A773" w14:textId="77777777" w:rsidR="002664CA" w:rsidRPr="004375B8" w:rsidRDefault="002664CA" w:rsidP="002664CA">
      <w:pPr>
        <w:rPr>
          <w:rFonts w:ascii="Arial" w:hAnsi="Arial" w:cs="Arial"/>
          <w:szCs w:val="22"/>
        </w:rPr>
      </w:pPr>
    </w:p>
    <w:p w14:paraId="1C81AE30" w14:textId="77777777" w:rsidR="002664CA" w:rsidRPr="004375B8" w:rsidRDefault="002664CA" w:rsidP="002664CA">
      <w:pPr>
        <w:jc w:val="center"/>
        <w:rPr>
          <w:rFonts w:ascii="Arial" w:hAnsi="Arial" w:cs="Arial"/>
          <w:b/>
          <w:szCs w:val="22"/>
        </w:rPr>
      </w:pPr>
      <w:r w:rsidRPr="004375B8">
        <w:rPr>
          <w:rFonts w:ascii="Arial" w:hAnsi="Arial" w:cs="Arial"/>
          <w:b/>
          <w:szCs w:val="22"/>
        </w:rPr>
        <w:t>3. člen</w:t>
      </w:r>
    </w:p>
    <w:p w14:paraId="36041EE3" w14:textId="3AFC5AF1" w:rsidR="000745F5" w:rsidRDefault="000745F5" w:rsidP="000745F5">
      <w:pPr>
        <w:jc w:val="both"/>
        <w:rPr>
          <w:rFonts w:ascii="Arial" w:hAnsi="Arial" w:cs="Arial"/>
          <w:szCs w:val="22"/>
        </w:rPr>
      </w:pPr>
      <w:r w:rsidRPr="00AC02BD">
        <w:rPr>
          <w:rFonts w:ascii="Arial" w:hAnsi="Arial" w:cs="Arial"/>
          <w:szCs w:val="22"/>
        </w:rPr>
        <w:t xml:space="preserve">Naročnik </w:t>
      </w:r>
      <w:r>
        <w:rPr>
          <w:rFonts w:ascii="Arial" w:hAnsi="Arial" w:cs="Arial"/>
          <w:szCs w:val="22"/>
        </w:rPr>
        <w:t>lahko koristi športno dvorano skladn</w:t>
      </w:r>
      <w:r w:rsidR="00EB6016">
        <w:rPr>
          <w:rFonts w:ascii="Arial" w:hAnsi="Arial" w:cs="Arial"/>
          <w:szCs w:val="22"/>
        </w:rPr>
        <w:t>o z urnikom vadbe za sezono 20</w:t>
      </w:r>
      <w:r w:rsidR="00B55224">
        <w:rPr>
          <w:rFonts w:ascii="Arial" w:hAnsi="Arial" w:cs="Arial"/>
          <w:szCs w:val="22"/>
        </w:rPr>
        <w:t>2</w:t>
      </w:r>
      <w:r w:rsidR="00585170">
        <w:rPr>
          <w:rFonts w:ascii="Arial" w:hAnsi="Arial" w:cs="Arial"/>
          <w:szCs w:val="22"/>
        </w:rPr>
        <w:t>5</w:t>
      </w:r>
      <w:r w:rsidR="00EB6016">
        <w:rPr>
          <w:rFonts w:ascii="Arial" w:hAnsi="Arial" w:cs="Arial"/>
          <w:szCs w:val="22"/>
        </w:rPr>
        <w:t>/2</w:t>
      </w:r>
      <w:r w:rsidR="00585170">
        <w:rPr>
          <w:rFonts w:ascii="Arial" w:hAnsi="Arial" w:cs="Arial"/>
          <w:szCs w:val="22"/>
        </w:rPr>
        <w:t>6</w:t>
      </w:r>
      <w:r>
        <w:rPr>
          <w:rFonts w:ascii="Arial" w:hAnsi="Arial" w:cs="Arial"/>
          <w:szCs w:val="22"/>
        </w:rPr>
        <w:t>.</w:t>
      </w:r>
    </w:p>
    <w:p w14:paraId="5721ADD3" w14:textId="77777777" w:rsidR="000745F5" w:rsidRDefault="000745F5" w:rsidP="000745F5">
      <w:pPr>
        <w:jc w:val="both"/>
        <w:rPr>
          <w:rFonts w:ascii="Arial" w:hAnsi="Arial" w:cs="Arial"/>
          <w:szCs w:val="22"/>
        </w:rPr>
      </w:pPr>
    </w:p>
    <w:p w14:paraId="42165CCE" w14:textId="77777777" w:rsidR="000745F5" w:rsidRPr="00AC02BD" w:rsidRDefault="000745F5" w:rsidP="000745F5">
      <w:pPr>
        <w:jc w:val="both"/>
        <w:rPr>
          <w:rFonts w:ascii="Arial" w:hAnsi="Arial" w:cs="Arial"/>
          <w:szCs w:val="22"/>
        </w:rPr>
      </w:pPr>
      <w:r w:rsidRPr="00AC02BD">
        <w:rPr>
          <w:rFonts w:ascii="Arial" w:hAnsi="Arial" w:cs="Arial"/>
          <w:szCs w:val="22"/>
        </w:rPr>
        <w:t>V kolikor naročnik brez predhodnega obvestila ne namerava kor</w:t>
      </w:r>
      <w:r>
        <w:rPr>
          <w:rFonts w:ascii="Arial" w:hAnsi="Arial" w:cs="Arial"/>
          <w:szCs w:val="22"/>
        </w:rPr>
        <w:t>istiti dodeljenega termina, mu o</w:t>
      </w:r>
      <w:r w:rsidRPr="00AC02BD">
        <w:rPr>
          <w:rFonts w:ascii="Arial" w:hAnsi="Arial" w:cs="Arial"/>
          <w:szCs w:val="22"/>
        </w:rPr>
        <w:t xml:space="preserve">bčina kljub temu zaračuna neizkoriščen </w:t>
      </w:r>
      <w:r>
        <w:rPr>
          <w:rFonts w:ascii="Arial" w:hAnsi="Arial" w:cs="Arial"/>
          <w:szCs w:val="22"/>
        </w:rPr>
        <w:t>termin, kot če bi ga uporabljal</w:t>
      </w:r>
      <w:r w:rsidRPr="00AC02BD">
        <w:rPr>
          <w:rFonts w:ascii="Arial" w:hAnsi="Arial" w:cs="Arial"/>
          <w:szCs w:val="22"/>
        </w:rPr>
        <w:t>.</w:t>
      </w:r>
    </w:p>
    <w:p w14:paraId="020F044C" w14:textId="77777777" w:rsidR="002664CA" w:rsidRPr="004375B8" w:rsidRDefault="002664CA" w:rsidP="002664CA">
      <w:pPr>
        <w:rPr>
          <w:rFonts w:ascii="Arial" w:hAnsi="Arial" w:cs="Arial"/>
          <w:szCs w:val="22"/>
        </w:rPr>
      </w:pPr>
    </w:p>
    <w:p w14:paraId="152491AF" w14:textId="77777777" w:rsidR="002664CA" w:rsidRPr="004375B8" w:rsidRDefault="002664CA" w:rsidP="002664CA">
      <w:pPr>
        <w:jc w:val="center"/>
        <w:rPr>
          <w:rFonts w:ascii="Arial" w:hAnsi="Arial" w:cs="Arial"/>
          <w:b/>
          <w:szCs w:val="22"/>
        </w:rPr>
      </w:pPr>
      <w:r w:rsidRPr="004375B8">
        <w:rPr>
          <w:rFonts w:ascii="Arial" w:hAnsi="Arial" w:cs="Arial"/>
          <w:b/>
          <w:szCs w:val="22"/>
        </w:rPr>
        <w:t>4. člen</w:t>
      </w:r>
    </w:p>
    <w:p w14:paraId="36F59149" w14:textId="48753802" w:rsidR="00033638" w:rsidRPr="004375B8" w:rsidRDefault="00D329E8" w:rsidP="00033638">
      <w:pPr>
        <w:jc w:val="both"/>
        <w:rPr>
          <w:rFonts w:ascii="Arial" w:hAnsi="Arial" w:cs="Arial"/>
          <w:szCs w:val="22"/>
        </w:rPr>
      </w:pPr>
      <w:r w:rsidRPr="00D329E8">
        <w:rPr>
          <w:rFonts w:ascii="Arial" w:hAnsi="Arial" w:cs="Arial"/>
          <w:szCs w:val="22"/>
        </w:rPr>
        <w:t xml:space="preserve">Naročnik je v času </w:t>
      </w:r>
      <w:r w:rsidR="000E79DE">
        <w:rPr>
          <w:rFonts w:ascii="Arial" w:hAnsi="Arial" w:cs="Arial"/>
          <w:szCs w:val="22"/>
        </w:rPr>
        <w:t>občasne uporabe</w:t>
      </w:r>
      <w:r w:rsidRPr="00D329E8">
        <w:rPr>
          <w:rFonts w:ascii="Arial" w:hAnsi="Arial" w:cs="Arial"/>
          <w:szCs w:val="22"/>
        </w:rPr>
        <w:t xml:space="preserve"> športne dvorane</w:t>
      </w:r>
      <w:r>
        <w:rPr>
          <w:rFonts w:ascii="Arial" w:hAnsi="Arial" w:cs="Arial"/>
          <w:szCs w:val="22"/>
        </w:rPr>
        <w:t xml:space="preserve"> za športne prireditve (tekme, turnirje)</w:t>
      </w:r>
      <w:r w:rsidRPr="00D329E8">
        <w:rPr>
          <w:rFonts w:ascii="Arial" w:hAnsi="Arial" w:cs="Arial"/>
          <w:szCs w:val="22"/>
        </w:rPr>
        <w:t xml:space="preserve"> zadolžen oz. odgovoren za izvajanje ukrepov za tovrstne prireditve po zakonu, ki ureja javna zbiranja</w:t>
      </w:r>
      <w:r>
        <w:rPr>
          <w:rFonts w:ascii="Arial" w:hAnsi="Arial" w:cs="Arial"/>
          <w:szCs w:val="22"/>
        </w:rPr>
        <w:t>, predvsem pa da poskrbi za reditelje</w:t>
      </w:r>
      <w:r w:rsidRPr="00D329E8">
        <w:rPr>
          <w:rFonts w:ascii="Arial" w:hAnsi="Arial" w:cs="Arial"/>
          <w:szCs w:val="22"/>
        </w:rPr>
        <w:t>, disciplino navijačev, spremstva in za zavarovanje sodnikov, nastopajočih in gledalcev.</w:t>
      </w:r>
    </w:p>
    <w:p w14:paraId="05D37C88" w14:textId="77777777" w:rsidR="00033638" w:rsidRPr="004375B8" w:rsidRDefault="00033638" w:rsidP="00033638">
      <w:pPr>
        <w:rPr>
          <w:rFonts w:ascii="Arial" w:hAnsi="Arial" w:cs="Arial"/>
          <w:szCs w:val="22"/>
        </w:rPr>
      </w:pPr>
    </w:p>
    <w:p w14:paraId="1D5D2D2C" w14:textId="0F06434C" w:rsidR="002156FE" w:rsidRPr="002156FE" w:rsidRDefault="002156FE" w:rsidP="002156FE">
      <w:pPr>
        <w:jc w:val="both"/>
        <w:rPr>
          <w:rFonts w:ascii="Arial" w:hAnsi="Arial" w:cs="Arial"/>
          <w:szCs w:val="22"/>
        </w:rPr>
      </w:pPr>
      <w:r w:rsidRPr="002156FE">
        <w:rPr>
          <w:rFonts w:ascii="Arial" w:hAnsi="Arial" w:cs="Arial"/>
          <w:szCs w:val="22"/>
        </w:rPr>
        <w:t>Naročnik je odgovoren, da poskrbi za izvajanje predpisanih požarno varnostnih ukrepov ter za organizacijo izvajanja ukrepov varstva pred požarom v primeru javne ali kakršnekoli druge prireditve. Navodila iz požarnega reda za posameznike-člane društev so priloga in sestavni del te pogodbe. V primeru, da je v sklopu prireditve potrebno izvajanje požarne straže, organizator to naroči pri PGD Benedikt, ki je izvajalec javne gasilske službe na območju občine Benedikt.</w:t>
      </w:r>
    </w:p>
    <w:p w14:paraId="1A9ABA91" w14:textId="77777777" w:rsidR="00033638" w:rsidRPr="004375B8" w:rsidRDefault="00033638" w:rsidP="00033638">
      <w:pPr>
        <w:rPr>
          <w:rFonts w:ascii="Arial" w:hAnsi="Arial" w:cs="Arial"/>
          <w:szCs w:val="22"/>
        </w:rPr>
      </w:pPr>
    </w:p>
    <w:p w14:paraId="3CF40E63" w14:textId="77777777" w:rsidR="00033638" w:rsidRPr="004375B8" w:rsidRDefault="00033638" w:rsidP="00033638">
      <w:pPr>
        <w:rPr>
          <w:rFonts w:ascii="Arial" w:hAnsi="Arial" w:cs="Arial"/>
          <w:szCs w:val="22"/>
        </w:rPr>
      </w:pPr>
      <w:r w:rsidRPr="004375B8">
        <w:rPr>
          <w:rFonts w:ascii="Arial" w:hAnsi="Arial" w:cs="Arial"/>
          <w:szCs w:val="22"/>
        </w:rPr>
        <w:t>Po končani prireditvi mora naročnik:</w:t>
      </w:r>
    </w:p>
    <w:p w14:paraId="79D8D144" w14:textId="77777777" w:rsidR="00033638" w:rsidRPr="004375B8" w:rsidRDefault="00033638" w:rsidP="00033638">
      <w:pPr>
        <w:numPr>
          <w:ilvl w:val="0"/>
          <w:numId w:val="19"/>
        </w:numPr>
        <w:autoSpaceDE/>
        <w:autoSpaceDN/>
        <w:rPr>
          <w:rFonts w:ascii="Arial" w:hAnsi="Arial" w:cs="Arial"/>
          <w:szCs w:val="22"/>
        </w:rPr>
      </w:pPr>
      <w:r w:rsidRPr="004375B8">
        <w:rPr>
          <w:rFonts w:ascii="Arial" w:hAnsi="Arial" w:cs="Arial"/>
          <w:szCs w:val="22"/>
        </w:rPr>
        <w:t>zagotoviti nemoten in varen odhod nastopajočih in gledalcev,</w:t>
      </w:r>
    </w:p>
    <w:p w14:paraId="0DE10DB9" w14:textId="77777777" w:rsidR="00033638" w:rsidRPr="004375B8" w:rsidRDefault="00033638" w:rsidP="00033638">
      <w:pPr>
        <w:numPr>
          <w:ilvl w:val="0"/>
          <w:numId w:val="19"/>
        </w:numPr>
        <w:autoSpaceDE/>
        <w:autoSpaceDN/>
        <w:rPr>
          <w:rFonts w:ascii="Arial" w:hAnsi="Arial" w:cs="Arial"/>
          <w:szCs w:val="22"/>
        </w:rPr>
      </w:pPr>
      <w:r w:rsidRPr="004375B8">
        <w:rPr>
          <w:rFonts w:ascii="Arial" w:hAnsi="Arial" w:cs="Arial"/>
          <w:szCs w:val="22"/>
        </w:rPr>
        <w:t>pregledati vse prostore, ki so bili uporabljeni med prireditvijo,</w:t>
      </w:r>
    </w:p>
    <w:p w14:paraId="0DD83AF7" w14:textId="7159741B" w:rsidR="00033638" w:rsidRPr="004375B8" w:rsidRDefault="00033638" w:rsidP="00033638">
      <w:pPr>
        <w:numPr>
          <w:ilvl w:val="0"/>
          <w:numId w:val="19"/>
        </w:numPr>
        <w:autoSpaceDE/>
        <w:autoSpaceDN/>
        <w:rPr>
          <w:rFonts w:ascii="Arial" w:hAnsi="Arial" w:cs="Arial"/>
          <w:szCs w:val="22"/>
        </w:rPr>
      </w:pPr>
      <w:r w:rsidRPr="004375B8">
        <w:rPr>
          <w:rFonts w:ascii="Arial" w:hAnsi="Arial" w:cs="Arial"/>
          <w:szCs w:val="22"/>
        </w:rPr>
        <w:t xml:space="preserve">odstraniti reklamne panoje in napise, ki so bili nameščeni samo za čas tekme </w:t>
      </w:r>
      <w:r w:rsidR="00FB7CAE">
        <w:rPr>
          <w:rFonts w:ascii="Arial" w:hAnsi="Arial" w:cs="Arial"/>
          <w:szCs w:val="22"/>
        </w:rPr>
        <w:t>a</w:t>
      </w:r>
      <w:r w:rsidRPr="004375B8">
        <w:rPr>
          <w:rFonts w:ascii="Arial" w:hAnsi="Arial" w:cs="Arial"/>
          <w:szCs w:val="22"/>
        </w:rPr>
        <w:t>li prireditve.</w:t>
      </w:r>
    </w:p>
    <w:p w14:paraId="3B5AD785" w14:textId="77777777" w:rsidR="002664CA" w:rsidRPr="004375B8" w:rsidRDefault="002664CA" w:rsidP="002664CA">
      <w:pPr>
        <w:jc w:val="both"/>
        <w:rPr>
          <w:rFonts w:ascii="Arial" w:hAnsi="Arial" w:cs="Arial"/>
          <w:szCs w:val="22"/>
        </w:rPr>
      </w:pPr>
    </w:p>
    <w:p w14:paraId="270ACF3A" w14:textId="77777777" w:rsidR="002664CA" w:rsidRPr="004375B8" w:rsidRDefault="002664CA" w:rsidP="002664CA">
      <w:pPr>
        <w:jc w:val="center"/>
        <w:rPr>
          <w:rFonts w:ascii="Arial" w:hAnsi="Arial" w:cs="Arial"/>
          <w:b/>
          <w:szCs w:val="22"/>
        </w:rPr>
      </w:pPr>
      <w:r w:rsidRPr="004375B8">
        <w:rPr>
          <w:rFonts w:ascii="Arial" w:hAnsi="Arial" w:cs="Arial"/>
          <w:b/>
          <w:szCs w:val="22"/>
        </w:rPr>
        <w:t>5. člen</w:t>
      </w:r>
    </w:p>
    <w:p w14:paraId="64BCA99A" w14:textId="77777777" w:rsidR="00033638" w:rsidRPr="004375B8" w:rsidRDefault="00033638" w:rsidP="00033638">
      <w:pPr>
        <w:jc w:val="both"/>
        <w:rPr>
          <w:rFonts w:ascii="Arial" w:hAnsi="Arial" w:cs="Arial"/>
          <w:szCs w:val="22"/>
        </w:rPr>
      </w:pPr>
      <w:r w:rsidRPr="004375B8">
        <w:rPr>
          <w:rFonts w:ascii="Arial" w:hAnsi="Arial" w:cs="Arial"/>
          <w:szCs w:val="22"/>
        </w:rPr>
        <w:t>Občina ne odgovarja za škodo, ki bi nastala ob odtujitvi predmetov ali stvari uporabnikov v prostorih športne dvorane. Uporaba prostorov in naprav ali površine je na lastno odgovornost naročnika.</w:t>
      </w:r>
    </w:p>
    <w:p w14:paraId="377D1234" w14:textId="77777777" w:rsidR="002664CA" w:rsidRPr="004375B8" w:rsidRDefault="002664CA" w:rsidP="002664CA">
      <w:pPr>
        <w:jc w:val="center"/>
        <w:rPr>
          <w:rFonts w:ascii="Arial" w:hAnsi="Arial" w:cs="Arial"/>
          <w:szCs w:val="22"/>
        </w:rPr>
      </w:pPr>
      <w:r w:rsidRPr="004375B8">
        <w:rPr>
          <w:rFonts w:ascii="Arial" w:hAnsi="Arial" w:cs="Arial"/>
          <w:b/>
          <w:szCs w:val="22"/>
        </w:rPr>
        <w:lastRenderedPageBreak/>
        <w:t>6. člen</w:t>
      </w:r>
    </w:p>
    <w:p w14:paraId="54301BEC" w14:textId="77777777" w:rsidR="002664CA" w:rsidRPr="004375B8" w:rsidRDefault="002664CA" w:rsidP="002664CA">
      <w:pPr>
        <w:jc w:val="both"/>
        <w:rPr>
          <w:rFonts w:ascii="Arial" w:hAnsi="Arial" w:cs="Arial"/>
          <w:szCs w:val="22"/>
        </w:rPr>
      </w:pPr>
      <w:r w:rsidRPr="004375B8">
        <w:rPr>
          <w:rFonts w:ascii="Arial" w:hAnsi="Arial" w:cs="Arial"/>
          <w:szCs w:val="22"/>
        </w:rPr>
        <w:t>Občina se zavezuje, da bo športno dvorano za izvajanje športne vadbe in rekreacije ustrezno pripravila. Za dela, ki so povezana s funkcionalnostjo športne dvorane v času izvajanja športne vadbe in prireditev bo na razpolago gospodar športne dvorane.</w:t>
      </w:r>
    </w:p>
    <w:p w14:paraId="54AC0E11" w14:textId="77777777" w:rsidR="002664CA" w:rsidRPr="004375B8" w:rsidRDefault="002664CA" w:rsidP="002664CA">
      <w:pPr>
        <w:jc w:val="center"/>
        <w:rPr>
          <w:rFonts w:ascii="Arial" w:hAnsi="Arial" w:cs="Arial"/>
          <w:szCs w:val="22"/>
        </w:rPr>
      </w:pPr>
    </w:p>
    <w:p w14:paraId="67A47A24" w14:textId="77777777" w:rsidR="002664CA" w:rsidRPr="004375B8" w:rsidRDefault="002664CA" w:rsidP="002664CA">
      <w:pPr>
        <w:jc w:val="center"/>
        <w:rPr>
          <w:rFonts w:ascii="Arial" w:hAnsi="Arial" w:cs="Arial"/>
          <w:b/>
          <w:szCs w:val="22"/>
        </w:rPr>
      </w:pPr>
      <w:r w:rsidRPr="004375B8">
        <w:rPr>
          <w:rFonts w:ascii="Arial" w:hAnsi="Arial" w:cs="Arial"/>
          <w:b/>
          <w:szCs w:val="22"/>
        </w:rPr>
        <w:t>7. člen</w:t>
      </w:r>
    </w:p>
    <w:p w14:paraId="6684531C" w14:textId="77777777" w:rsidR="00E15732" w:rsidRPr="00E15732" w:rsidRDefault="00E15732" w:rsidP="00E15732">
      <w:pPr>
        <w:jc w:val="both"/>
        <w:rPr>
          <w:rFonts w:ascii="Arial" w:hAnsi="Arial" w:cs="Arial"/>
          <w:szCs w:val="22"/>
        </w:rPr>
      </w:pPr>
      <w:r w:rsidRPr="00E15732">
        <w:rPr>
          <w:rFonts w:ascii="Arial" w:hAnsi="Arial" w:cs="Arial"/>
          <w:szCs w:val="22"/>
        </w:rPr>
        <w:t>Uporabnina za uporabo športne dvorane se bo obračunala v skladu z veljavnim cenikom uporabe Športne dvorane Benedikt.</w:t>
      </w:r>
    </w:p>
    <w:p w14:paraId="7D754464" w14:textId="77777777" w:rsidR="00E15732" w:rsidRPr="00E15732" w:rsidRDefault="00E15732" w:rsidP="00E15732">
      <w:pPr>
        <w:jc w:val="both"/>
        <w:rPr>
          <w:rFonts w:ascii="Arial" w:hAnsi="Arial" w:cs="Arial"/>
          <w:szCs w:val="22"/>
        </w:rPr>
      </w:pPr>
    </w:p>
    <w:p w14:paraId="16CDADC3" w14:textId="6414C96A" w:rsidR="00E15732" w:rsidRPr="00E15732" w:rsidRDefault="00E15732" w:rsidP="00E15732">
      <w:pPr>
        <w:jc w:val="both"/>
        <w:rPr>
          <w:rFonts w:ascii="Arial" w:hAnsi="Arial" w:cs="Arial"/>
          <w:szCs w:val="22"/>
        </w:rPr>
      </w:pPr>
      <w:r w:rsidRPr="00E15732">
        <w:rPr>
          <w:rFonts w:ascii="Arial" w:hAnsi="Arial" w:cs="Arial"/>
          <w:szCs w:val="22"/>
        </w:rPr>
        <w:t xml:space="preserve">Gospodar športne dvorane bo vodil tekočo evidenco uporabe Športne dvorane Benedikt in jo bo ob koncu vsakega meseca posredoval pristojni finančno računovodski službi Občinske uprave. Lastnik bo uporabniku na podlagi prejete evidence uporabe, za vsak mesec sproti, zaračunal uporabnino po veljavnem ceniku, ki ga je sprejel Občinski svet Občine Benedikt dne, </w:t>
      </w:r>
      <w:r w:rsidR="00AF1D3D">
        <w:rPr>
          <w:rFonts w:ascii="Arial" w:hAnsi="Arial" w:cs="Arial"/>
          <w:szCs w:val="22"/>
        </w:rPr>
        <w:t>29</w:t>
      </w:r>
      <w:r w:rsidRPr="00E15732">
        <w:rPr>
          <w:rFonts w:ascii="Arial" w:hAnsi="Arial" w:cs="Arial"/>
          <w:szCs w:val="22"/>
        </w:rPr>
        <w:t xml:space="preserve">. </w:t>
      </w:r>
      <w:r w:rsidR="00AF1D3D">
        <w:rPr>
          <w:rFonts w:ascii="Arial" w:hAnsi="Arial" w:cs="Arial"/>
          <w:szCs w:val="22"/>
        </w:rPr>
        <w:t>5</w:t>
      </w:r>
      <w:r w:rsidRPr="00E15732">
        <w:rPr>
          <w:rFonts w:ascii="Arial" w:hAnsi="Arial" w:cs="Arial"/>
          <w:szCs w:val="22"/>
        </w:rPr>
        <w:t>. 202</w:t>
      </w:r>
      <w:r w:rsidR="00AF1D3D">
        <w:rPr>
          <w:rFonts w:ascii="Arial" w:hAnsi="Arial" w:cs="Arial"/>
          <w:szCs w:val="22"/>
        </w:rPr>
        <w:t>4</w:t>
      </w:r>
      <w:r w:rsidRPr="00E15732">
        <w:rPr>
          <w:rFonts w:ascii="Arial" w:hAnsi="Arial" w:cs="Arial"/>
          <w:szCs w:val="22"/>
        </w:rPr>
        <w:t>.</w:t>
      </w:r>
    </w:p>
    <w:p w14:paraId="6B8FC803" w14:textId="77777777" w:rsidR="00E15732" w:rsidRPr="00E15732" w:rsidRDefault="00E15732" w:rsidP="00E15732">
      <w:pPr>
        <w:jc w:val="both"/>
        <w:rPr>
          <w:rFonts w:ascii="Arial" w:hAnsi="Arial" w:cs="Arial"/>
          <w:szCs w:val="22"/>
        </w:rPr>
      </w:pPr>
    </w:p>
    <w:p w14:paraId="05F90172" w14:textId="77777777" w:rsidR="00E15732" w:rsidRPr="00E15732" w:rsidRDefault="00E15732" w:rsidP="00E15732">
      <w:pPr>
        <w:jc w:val="both"/>
        <w:rPr>
          <w:rFonts w:ascii="Arial" w:hAnsi="Arial" w:cs="Arial"/>
          <w:szCs w:val="22"/>
        </w:rPr>
      </w:pPr>
      <w:r w:rsidRPr="00E15732">
        <w:rPr>
          <w:rFonts w:ascii="Arial" w:hAnsi="Arial" w:cs="Arial"/>
          <w:szCs w:val="22"/>
        </w:rPr>
        <w:t>Naročnik se zavezuje plačati stroške uporabe športne dvorane po veljavnem ceniku uporabe Športne dvorane Benedikt in predloženi evidenci uporabe športne dvorane, ki je sestavni del te pogodbe, na TRR št. 01100-0100014890, in sicer v petnajstih (15) dneh po prejemu računa. Neplačilo finančnih obveznosti pomeni izločitev naročnika iz terminskega plana – urnika vadbe vse do poravnave vseh finančnih obveznosti do Občine. V primeru zamude pri plačilu računa za več kot 60 dni, se razveljavi pogodba o občasni uporabi športne dvorane.</w:t>
      </w:r>
    </w:p>
    <w:p w14:paraId="3CB92AB0" w14:textId="77777777" w:rsidR="00E15732" w:rsidRPr="00E15732" w:rsidRDefault="00E15732" w:rsidP="00E15732">
      <w:pPr>
        <w:jc w:val="both"/>
        <w:rPr>
          <w:rFonts w:ascii="Arial" w:hAnsi="Arial" w:cs="Arial"/>
          <w:szCs w:val="22"/>
        </w:rPr>
      </w:pPr>
    </w:p>
    <w:p w14:paraId="7D24B835" w14:textId="26A7653A" w:rsidR="00F13E74" w:rsidRDefault="00E15732" w:rsidP="00E15732">
      <w:pPr>
        <w:jc w:val="both"/>
        <w:rPr>
          <w:rFonts w:ascii="Arial" w:hAnsi="Arial" w:cs="Arial"/>
          <w:b/>
          <w:szCs w:val="22"/>
        </w:rPr>
      </w:pPr>
      <w:r w:rsidRPr="00E15732">
        <w:rPr>
          <w:rFonts w:ascii="Arial" w:hAnsi="Arial" w:cs="Arial"/>
          <w:szCs w:val="22"/>
        </w:rPr>
        <w:t>Za uporabnike, sofinancirane iz občinskega proračuna, lahko Občina zadrži sredstva dolžnika.</w:t>
      </w:r>
    </w:p>
    <w:p w14:paraId="69652607" w14:textId="77777777" w:rsidR="00E15732" w:rsidRDefault="00E15732" w:rsidP="000461A6">
      <w:pPr>
        <w:jc w:val="center"/>
        <w:rPr>
          <w:rFonts w:ascii="Arial" w:hAnsi="Arial" w:cs="Arial"/>
          <w:b/>
          <w:szCs w:val="22"/>
        </w:rPr>
      </w:pPr>
    </w:p>
    <w:p w14:paraId="624DECD9" w14:textId="7EE319E3" w:rsidR="000461A6" w:rsidRPr="00B55224" w:rsidRDefault="000461A6" w:rsidP="000461A6">
      <w:pPr>
        <w:jc w:val="center"/>
        <w:rPr>
          <w:rFonts w:ascii="Arial" w:hAnsi="Arial" w:cs="Arial"/>
          <w:b/>
          <w:szCs w:val="22"/>
        </w:rPr>
      </w:pPr>
      <w:r w:rsidRPr="00B55224">
        <w:rPr>
          <w:rFonts w:ascii="Arial" w:hAnsi="Arial" w:cs="Arial"/>
          <w:b/>
          <w:szCs w:val="22"/>
        </w:rPr>
        <w:t>8. člen</w:t>
      </w:r>
    </w:p>
    <w:p w14:paraId="628423A9" w14:textId="77777777" w:rsidR="000461A6" w:rsidRPr="00B55224" w:rsidRDefault="000461A6" w:rsidP="000461A6">
      <w:pPr>
        <w:rPr>
          <w:rFonts w:ascii="Arial" w:hAnsi="Arial" w:cs="Arial"/>
          <w:szCs w:val="22"/>
        </w:rPr>
      </w:pPr>
      <w:r w:rsidRPr="00B55224">
        <w:rPr>
          <w:rFonts w:ascii="Arial" w:hAnsi="Arial" w:cs="Arial"/>
          <w:szCs w:val="22"/>
        </w:rPr>
        <w:t>Občina in naročnik se dogovorita, da sta za izvajanje te pogodbe odgovorna naslednja pooblaščena predstavnika:</w:t>
      </w:r>
    </w:p>
    <w:p w14:paraId="0258FAA4" w14:textId="24E6D9FF" w:rsidR="000461A6" w:rsidRPr="00B55224" w:rsidRDefault="000461A6" w:rsidP="000461A6">
      <w:pPr>
        <w:rPr>
          <w:rFonts w:ascii="Arial" w:hAnsi="Arial" w:cs="Arial"/>
          <w:szCs w:val="22"/>
        </w:rPr>
      </w:pPr>
      <w:r w:rsidRPr="00B55224">
        <w:rPr>
          <w:rFonts w:ascii="Arial" w:hAnsi="Arial" w:cs="Arial"/>
          <w:szCs w:val="22"/>
        </w:rPr>
        <w:t>-</w:t>
      </w:r>
      <w:r>
        <w:rPr>
          <w:rFonts w:ascii="Arial" w:hAnsi="Arial" w:cs="Arial"/>
          <w:szCs w:val="22"/>
        </w:rPr>
        <w:t xml:space="preserve"> </w:t>
      </w:r>
      <w:r w:rsidRPr="00B55224">
        <w:rPr>
          <w:rFonts w:ascii="Arial" w:hAnsi="Arial" w:cs="Arial"/>
          <w:szCs w:val="22"/>
        </w:rPr>
        <w:t xml:space="preserve">na strani Občine </w:t>
      </w:r>
      <w:r>
        <w:rPr>
          <w:rFonts w:ascii="Arial" w:hAnsi="Arial" w:cs="Arial"/>
          <w:szCs w:val="22"/>
        </w:rPr>
        <w:t xml:space="preserve">Benedikt </w:t>
      </w:r>
      <w:r w:rsidRPr="00B55224">
        <w:rPr>
          <w:rFonts w:ascii="Arial" w:hAnsi="Arial" w:cs="Arial"/>
          <w:szCs w:val="22"/>
        </w:rPr>
        <w:t xml:space="preserve">je skrbnik pogodbe </w:t>
      </w:r>
      <w:r>
        <w:rPr>
          <w:rFonts w:ascii="Arial" w:hAnsi="Arial" w:cs="Arial"/>
          <w:szCs w:val="22"/>
        </w:rPr>
        <w:t>______________</w:t>
      </w:r>
      <w:r w:rsidRPr="00B55224">
        <w:rPr>
          <w:rFonts w:ascii="Arial" w:hAnsi="Arial" w:cs="Arial"/>
          <w:szCs w:val="22"/>
        </w:rPr>
        <w:t>,</w:t>
      </w:r>
    </w:p>
    <w:p w14:paraId="2A941CCD" w14:textId="77777777" w:rsidR="000461A6" w:rsidRDefault="000461A6" w:rsidP="000461A6">
      <w:pPr>
        <w:rPr>
          <w:rFonts w:ascii="Arial" w:hAnsi="Arial" w:cs="Arial"/>
          <w:szCs w:val="22"/>
        </w:rPr>
      </w:pPr>
      <w:r w:rsidRPr="00B55224">
        <w:rPr>
          <w:rFonts w:ascii="Arial" w:hAnsi="Arial" w:cs="Arial"/>
          <w:szCs w:val="22"/>
        </w:rPr>
        <w:t>-</w:t>
      </w:r>
      <w:r>
        <w:rPr>
          <w:rFonts w:ascii="Arial" w:hAnsi="Arial" w:cs="Arial"/>
          <w:szCs w:val="22"/>
        </w:rPr>
        <w:t xml:space="preserve"> </w:t>
      </w:r>
      <w:r w:rsidRPr="00B55224">
        <w:rPr>
          <w:rFonts w:ascii="Arial" w:hAnsi="Arial" w:cs="Arial"/>
          <w:szCs w:val="22"/>
        </w:rPr>
        <w:t xml:space="preserve">na strani naročnika je skrbnik pogodbe </w:t>
      </w:r>
      <w:r>
        <w:rPr>
          <w:rFonts w:ascii="Arial" w:hAnsi="Arial" w:cs="Arial"/>
          <w:szCs w:val="22"/>
        </w:rPr>
        <w:t>________________</w:t>
      </w:r>
      <w:r w:rsidRPr="00B55224">
        <w:rPr>
          <w:rFonts w:ascii="Arial" w:hAnsi="Arial" w:cs="Arial"/>
          <w:szCs w:val="22"/>
        </w:rPr>
        <w:t>.</w:t>
      </w:r>
    </w:p>
    <w:p w14:paraId="2DF670B0" w14:textId="77777777" w:rsidR="000461A6" w:rsidRPr="004375B8" w:rsidRDefault="000461A6" w:rsidP="002664CA">
      <w:pPr>
        <w:rPr>
          <w:rFonts w:ascii="Arial" w:hAnsi="Arial" w:cs="Arial"/>
          <w:szCs w:val="22"/>
        </w:rPr>
      </w:pPr>
    </w:p>
    <w:p w14:paraId="58740BFE" w14:textId="2A408C58" w:rsidR="002664CA" w:rsidRPr="004375B8" w:rsidRDefault="000461A6" w:rsidP="002664CA">
      <w:pPr>
        <w:jc w:val="center"/>
        <w:rPr>
          <w:rFonts w:ascii="Arial" w:hAnsi="Arial" w:cs="Arial"/>
          <w:b/>
          <w:szCs w:val="22"/>
        </w:rPr>
      </w:pPr>
      <w:r>
        <w:rPr>
          <w:rFonts w:ascii="Arial" w:hAnsi="Arial" w:cs="Arial"/>
          <w:b/>
          <w:szCs w:val="22"/>
        </w:rPr>
        <w:t>9</w:t>
      </w:r>
      <w:r w:rsidR="002664CA" w:rsidRPr="004375B8">
        <w:rPr>
          <w:rFonts w:ascii="Arial" w:hAnsi="Arial" w:cs="Arial"/>
          <w:b/>
          <w:szCs w:val="22"/>
        </w:rPr>
        <w:t>. člen</w:t>
      </w:r>
    </w:p>
    <w:p w14:paraId="76FCEA88" w14:textId="4D0E5F07" w:rsidR="002836B2" w:rsidRPr="00AC02BD" w:rsidRDefault="002836B2" w:rsidP="002836B2">
      <w:pPr>
        <w:jc w:val="both"/>
        <w:rPr>
          <w:rFonts w:ascii="Arial" w:hAnsi="Arial" w:cs="Arial"/>
          <w:szCs w:val="22"/>
        </w:rPr>
      </w:pPr>
      <w:r w:rsidRPr="00AC02BD">
        <w:rPr>
          <w:rFonts w:ascii="Arial" w:hAnsi="Arial" w:cs="Arial"/>
          <w:szCs w:val="22"/>
        </w:rPr>
        <w:t xml:space="preserve">Za vsa določila, ki niso zajeta v tej pogodbi, se smiselno uporablja </w:t>
      </w:r>
      <w:r w:rsidRPr="00523D40">
        <w:rPr>
          <w:rFonts w:ascii="Arial" w:hAnsi="Arial" w:cs="Arial"/>
          <w:szCs w:val="22"/>
        </w:rPr>
        <w:t xml:space="preserve">Pravilnika o uporabi </w:t>
      </w:r>
      <w:r>
        <w:rPr>
          <w:rFonts w:ascii="Arial" w:hAnsi="Arial" w:cs="Arial"/>
          <w:szCs w:val="22"/>
        </w:rPr>
        <w:t>Š</w:t>
      </w:r>
      <w:r w:rsidRPr="00523D40">
        <w:rPr>
          <w:rFonts w:ascii="Arial" w:hAnsi="Arial" w:cs="Arial"/>
          <w:szCs w:val="22"/>
        </w:rPr>
        <w:t>portne dvorane</w:t>
      </w:r>
      <w:r>
        <w:rPr>
          <w:rFonts w:ascii="Arial" w:hAnsi="Arial" w:cs="Arial"/>
          <w:szCs w:val="22"/>
        </w:rPr>
        <w:t xml:space="preserve"> Benedikt</w:t>
      </w:r>
      <w:r w:rsidRPr="00523D40">
        <w:rPr>
          <w:rFonts w:ascii="Arial" w:hAnsi="Arial" w:cs="Arial"/>
          <w:szCs w:val="22"/>
        </w:rPr>
        <w:t xml:space="preserve"> </w:t>
      </w:r>
      <w:r w:rsidR="00B55224" w:rsidRPr="00B55224">
        <w:rPr>
          <w:rFonts w:ascii="Arial" w:hAnsi="Arial" w:cs="Arial"/>
          <w:szCs w:val="22"/>
        </w:rPr>
        <w:t>(Uradno glasilo slovenskih občin, št. 37/2012 in 28/2017 in Uradno glasilo e-občina 16/2021 in 12/2022</w:t>
      </w:r>
      <w:r w:rsidRPr="00523D40">
        <w:rPr>
          <w:rFonts w:ascii="Arial" w:hAnsi="Arial" w:cs="Arial"/>
          <w:szCs w:val="22"/>
        </w:rPr>
        <w:t>)</w:t>
      </w:r>
      <w:r w:rsidRPr="00AC02BD">
        <w:rPr>
          <w:rFonts w:ascii="Arial" w:hAnsi="Arial" w:cs="Arial"/>
          <w:szCs w:val="22"/>
        </w:rPr>
        <w:t>.</w:t>
      </w:r>
    </w:p>
    <w:p w14:paraId="59B112A9" w14:textId="77777777" w:rsidR="000461A6" w:rsidRPr="004375B8" w:rsidRDefault="000461A6" w:rsidP="000461A6">
      <w:pPr>
        <w:rPr>
          <w:rFonts w:ascii="Arial" w:hAnsi="Arial" w:cs="Arial"/>
          <w:szCs w:val="22"/>
        </w:rPr>
      </w:pPr>
    </w:p>
    <w:p w14:paraId="275ED9A5" w14:textId="3668DE91" w:rsidR="002664CA" w:rsidRPr="004375B8" w:rsidRDefault="000461A6" w:rsidP="002664CA">
      <w:pPr>
        <w:jc w:val="center"/>
        <w:rPr>
          <w:rFonts w:ascii="Arial" w:hAnsi="Arial" w:cs="Arial"/>
          <w:b/>
          <w:szCs w:val="22"/>
        </w:rPr>
      </w:pPr>
      <w:r>
        <w:rPr>
          <w:rFonts w:ascii="Arial" w:hAnsi="Arial" w:cs="Arial"/>
          <w:b/>
          <w:szCs w:val="22"/>
        </w:rPr>
        <w:t>10</w:t>
      </w:r>
      <w:r w:rsidR="002664CA" w:rsidRPr="004375B8">
        <w:rPr>
          <w:rFonts w:ascii="Arial" w:hAnsi="Arial" w:cs="Arial"/>
          <w:b/>
          <w:szCs w:val="22"/>
        </w:rPr>
        <w:t xml:space="preserve">. člen </w:t>
      </w:r>
    </w:p>
    <w:p w14:paraId="7CD044E3" w14:textId="77777777" w:rsidR="002664CA" w:rsidRPr="004375B8" w:rsidRDefault="002664CA" w:rsidP="002664CA">
      <w:pPr>
        <w:jc w:val="both"/>
        <w:rPr>
          <w:rFonts w:ascii="Arial" w:hAnsi="Arial" w:cs="Arial"/>
          <w:szCs w:val="22"/>
        </w:rPr>
      </w:pPr>
      <w:r w:rsidRPr="004375B8">
        <w:rPr>
          <w:rFonts w:ascii="Arial" w:hAnsi="Arial" w:cs="Arial"/>
          <w:szCs w:val="22"/>
        </w:rPr>
        <w:t>Morebitna nesoglasja pri izvajanju te pogodbe bosta pogodbeni stranki reševali sporazumno, če to ne bo mogoče, pa pri pristojnem sodišču v Lenartu.</w:t>
      </w:r>
    </w:p>
    <w:p w14:paraId="5CEFB046" w14:textId="77777777" w:rsidR="002664CA" w:rsidRPr="004375B8" w:rsidRDefault="002664CA" w:rsidP="002664CA">
      <w:pPr>
        <w:rPr>
          <w:rFonts w:ascii="Arial" w:hAnsi="Arial" w:cs="Arial"/>
          <w:szCs w:val="22"/>
        </w:rPr>
      </w:pPr>
    </w:p>
    <w:p w14:paraId="724A585A" w14:textId="5FD620C3" w:rsidR="002664CA" w:rsidRPr="004375B8" w:rsidRDefault="002664CA" w:rsidP="002664CA">
      <w:pPr>
        <w:jc w:val="center"/>
        <w:rPr>
          <w:rFonts w:ascii="Arial" w:hAnsi="Arial" w:cs="Arial"/>
          <w:b/>
          <w:szCs w:val="22"/>
        </w:rPr>
      </w:pPr>
      <w:r w:rsidRPr="004375B8">
        <w:rPr>
          <w:rFonts w:ascii="Arial" w:hAnsi="Arial" w:cs="Arial"/>
          <w:b/>
          <w:szCs w:val="22"/>
        </w:rPr>
        <w:t>1</w:t>
      </w:r>
      <w:r w:rsidR="000461A6">
        <w:rPr>
          <w:rFonts w:ascii="Arial" w:hAnsi="Arial" w:cs="Arial"/>
          <w:b/>
          <w:szCs w:val="22"/>
        </w:rPr>
        <w:t>1</w:t>
      </w:r>
      <w:r w:rsidRPr="004375B8">
        <w:rPr>
          <w:rFonts w:ascii="Arial" w:hAnsi="Arial" w:cs="Arial"/>
          <w:b/>
          <w:szCs w:val="22"/>
        </w:rPr>
        <w:t>. člen</w:t>
      </w:r>
    </w:p>
    <w:p w14:paraId="292C5641" w14:textId="77777777" w:rsidR="00033638" w:rsidRPr="00AC02BD" w:rsidRDefault="002664CA" w:rsidP="00033638">
      <w:pPr>
        <w:jc w:val="both"/>
        <w:rPr>
          <w:rFonts w:ascii="Arial" w:hAnsi="Arial" w:cs="Arial"/>
          <w:szCs w:val="22"/>
        </w:rPr>
      </w:pPr>
      <w:r w:rsidRPr="004375B8">
        <w:rPr>
          <w:rFonts w:ascii="Arial" w:hAnsi="Arial" w:cs="Arial"/>
          <w:szCs w:val="22"/>
        </w:rPr>
        <w:t>Ta pogodba je sestavljena in</w:t>
      </w:r>
      <w:r w:rsidR="005715C0">
        <w:rPr>
          <w:rFonts w:ascii="Arial" w:hAnsi="Arial" w:cs="Arial"/>
          <w:szCs w:val="22"/>
        </w:rPr>
        <w:t xml:space="preserve"> podpisana v 2</w:t>
      </w:r>
      <w:r w:rsidRPr="004375B8">
        <w:rPr>
          <w:rFonts w:ascii="Arial" w:hAnsi="Arial" w:cs="Arial"/>
          <w:szCs w:val="22"/>
        </w:rPr>
        <w:t xml:space="preserve"> (</w:t>
      </w:r>
      <w:r w:rsidR="005715C0">
        <w:rPr>
          <w:rFonts w:ascii="Arial" w:hAnsi="Arial" w:cs="Arial"/>
          <w:szCs w:val="22"/>
        </w:rPr>
        <w:t>dveh</w:t>
      </w:r>
      <w:r w:rsidRPr="004375B8">
        <w:rPr>
          <w:rFonts w:ascii="Arial" w:hAnsi="Arial" w:cs="Arial"/>
          <w:szCs w:val="22"/>
        </w:rPr>
        <w:t xml:space="preserve">) enakih izvodih, od katerih prejme </w:t>
      </w:r>
      <w:r w:rsidR="005715C0">
        <w:rPr>
          <w:rFonts w:ascii="Arial" w:hAnsi="Arial" w:cs="Arial"/>
          <w:szCs w:val="22"/>
        </w:rPr>
        <w:t>vsaka stranka po 1 (en) izvod.</w:t>
      </w:r>
      <w:r w:rsidR="00033638" w:rsidRPr="00033638">
        <w:rPr>
          <w:rFonts w:ascii="Arial" w:hAnsi="Arial" w:cs="Arial"/>
          <w:szCs w:val="22"/>
        </w:rPr>
        <w:t xml:space="preserve"> </w:t>
      </w:r>
      <w:r w:rsidR="00033638">
        <w:rPr>
          <w:rFonts w:ascii="Arial" w:hAnsi="Arial" w:cs="Arial"/>
          <w:szCs w:val="22"/>
        </w:rPr>
        <w:t>Pogodba velja, ko jo podpišeta obe pogodbeni stranki.</w:t>
      </w:r>
    </w:p>
    <w:p w14:paraId="0437F578" w14:textId="77777777" w:rsidR="002664CA" w:rsidRPr="004375B8" w:rsidRDefault="002664CA" w:rsidP="002664CA">
      <w:pPr>
        <w:jc w:val="both"/>
        <w:rPr>
          <w:rFonts w:ascii="Arial" w:hAnsi="Arial" w:cs="Arial"/>
          <w:b/>
          <w:sz w:val="20"/>
        </w:rPr>
      </w:pPr>
    </w:p>
    <w:p w14:paraId="3B8C9237" w14:textId="77777777" w:rsidR="002664CA" w:rsidRPr="004375B8" w:rsidRDefault="002664CA" w:rsidP="002664CA">
      <w:pPr>
        <w:jc w:val="both"/>
        <w:rPr>
          <w:rFonts w:ascii="Arial" w:hAnsi="Arial" w:cs="Arial"/>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8"/>
        <w:gridCol w:w="2529"/>
        <w:gridCol w:w="3145"/>
      </w:tblGrid>
      <w:tr w:rsidR="00E15732" w:rsidRPr="00AC02BD" w14:paraId="4C2A72ED" w14:textId="77777777" w:rsidTr="00F205D8">
        <w:tc>
          <w:tcPr>
            <w:tcW w:w="3398" w:type="dxa"/>
            <w:vMerge w:val="restart"/>
            <w:tcBorders>
              <w:top w:val="nil"/>
              <w:left w:val="nil"/>
              <w:bottom w:val="nil"/>
              <w:right w:val="nil"/>
            </w:tcBorders>
          </w:tcPr>
          <w:p w14:paraId="11DF3597" w14:textId="77777777" w:rsidR="00E15732" w:rsidRPr="00AC02BD" w:rsidRDefault="00E15732" w:rsidP="00E15732">
            <w:pPr>
              <w:rPr>
                <w:rFonts w:ascii="Arial" w:hAnsi="Arial" w:cs="Arial"/>
                <w:szCs w:val="22"/>
              </w:rPr>
            </w:pPr>
            <w:r w:rsidRPr="00AC02BD">
              <w:rPr>
                <w:rFonts w:ascii="Arial" w:hAnsi="Arial" w:cs="Arial"/>
                <w:szCs w:val="22"/>
              </w:rPr>
              <w:t>NAROČNIK:</w:t>
            </w:r>
          </w:p>
          <w:p w14:paraId="3B1793D5" w14:textId="77777777" w:rsidR="00E15732" w:rsidRPr="00AC02BD" w:rsidRDefault="00E15732" w:rsidP="00F205D8">
            <w:pPr>
              <w:jc w:val="center"/>
              <w:rPr>
                <w:rFonts w:ascii="Arial" w:hAnsi="Arial" w:cs="Arial"/>
                <w:szCs w:val="22"/>
              </w:rPr>
            </w:pPr>
            <w:r w:rsidRPr="006C0D54">
              <w:rPr>
                <w:rFonts w:ascii="Arial" w:hAnsi="Arial" w:cs="Arial"/>
                <w:i/>
                <w:color w:val="0070C0"/>
                <w:lang w:val="cs-CZ"/>
              </w:rPr>
              <w:fldChar w:fldCharType="begin">
                <w:ffData>
                  <w:name w:val="Besedilo1"/>
                  <w:enabled/>
                  <w:calcOnExit w:val="0"/>
                  <w:textInput/>
                </w:ffData>
              </w:fldChar>
            </w:r>
            <w:r w:rsidRPr="006C0D54">
              <w:rPr>
                <w:rFonts w:ascii="Arial" w:hAnsi="Arial" w:cs="Arial"/>
                <w:i/>
                <w:color w:val="0070C0"/>
                <w:lang w:val="cs-CZ"/>
              </w:rPr>
              <w:instrText xml:space="preserve"> FORMTEXT </w:instrText>
            </w:r>
            <w:r w:rsidRPr="006C0D54">
              <w:rPr>
                <w:rFonts w:ascii="Arial" w:hAnsi="Arial" w:cs="Arial"/>
                <w:i/>
                <w:color w:val="0070C0"/>
                <w:lang w:val="cs-CZ"/>
              </w:rPr>
            </w:r>
            <w:r w:rsidRPr="006C0D54">
              <w:rPr>
                <w:rFonts w:ascii="Arial" w:hAnsi="Arial" w:cs="Arial"/>
                <w:i/>
                <w:color w:val="0070C0"/>
                <w:lang w:val="cs-CZ"/>
              </w:rPr>
              <w:fldChar w:fldCharType="separate"/>
            </w:r>
            <w:r w:rsidRPr="006C0D54">
              <w:rPr>
                <w:rFonts w:ascii="Arial" w:hAnsi="Arial" w:cs="Arial"/>
                <w:i/>
                <w:noProof/>
                <w:color w:val="0070C0"/>
                <w:lang w:val="cs-CZ"/>
              </w:rPr>
              <w:t>_</w:t>
            </w:r>
            <w:r>
              <w:rPr>
                <w:rFonts w:ascii="Arial" w:hAnsi="Arial" w:cs="Arial"/>
                <w:i/>
                <w:noProof/>
                <w:color w:val="0070C0"/>
                <w:lang w:val="cs-CZ"/>
              </w:rPr>
              <w:t>___________</w:t>
            </w:r>
            <w:r w:rsidRPr="006C0D54">
              <w:rPr>
                <w:rFonts w:ascii="Arial" w:hAnsi="Arial" w:cs="Arial"/>
                <w:i/>
                <w:noProof/>
                <w:color w:val="0070C0"/>
                <w:lang w:val="cs-CZ"/>
              </w:rPr>
              <w:t>_</w:t>
            </w:r>
            <w:r>
              <w:rPr>
                <w:rFonts w:ascii="Arial" w:hAnsi="Arial" w:cs="Arial"/>
                <w:i/>
                <w:noProof/>
                <w:color w:val="0070C0"/>
                <w:lang w:val="cs-CZ"/>
              </w:rPr>
              <w:t>____________</w:t>
            </w:r>
            <w:r w:rsidRPr="006C0D54">
              <w:rPr>
                <w:rFonts w:ascii="Arial" w:hAnsi="Arial" w:cs="Arial"/>
                <w:i/>
                <w:noProof/>
                <w:color w:val="0070C0"/>
                <w:lang w:val="cs-CZ"/>
              </w:rPr>
              <w:t>_</w:t>
            </w:r>
            <w:r w:rsidRPr="006C0D54">
              <w:rPr>
                <w:rFonts w:ascii="Arial" w:hAnsi="Arial" w:cs="Arial"/>
                <w:i/>
                <w:color w:val="0070C0"/>
                <w:lang w:val="cs-CZ"/>
              </w:rPr>
              <w:fldChar w:fldCharType="end"/>
            </w:r>
          </w:p>
          <w:p w14:paraId="128F3224" w14:textId="77777777" w:rsidR="00E15732" w:rsidRDefault="00E15732" w:rsidP="00F205D8">
            <w:pPr>
              <w:jc w:val="center"/>
              <w:rPr>
                <w:rFonts w:ascii="Arial" w:hAnsi="Arial" w:cs="Arial"/>
                <w:i/>
                <w:vertAlign w:val="superscript"/>
              </w:rPr>
            </w:pPr>
            <w:r w:rsidRPr="00AC02BD">
              <w:rPr>
                <w:rFonts w:ascii="Arial" w:hAnsi="Arial" w:cs="Arial"/>
                <w:i/>
                <w:vertAlign w:val="superscript"/>
              </w:rPr>
              <w:t>ime in priimek odg. osebe naročnik</w:t>
            </w:r>
            <w:r>
              <w:rPr>
                <w:rFonts w:ascii="Arial" w:hAnsi="Arial" w:cs="Arial"/>
                <w:i/>
                <w:vertAlign w:val="superscript"/>
              </w:rPr>
              <w:t>a/</w:t>
            </w:r>
          </w:p>
          <w:p w14:paraId="1A8347CD" w14:textId="77777777" w:rsidR="00E15732" w:rsidRDefault="00E15732" w:rsidP="00F205D8">
            <w:pPr>
              <w:jc w:val="center"/>
              <w:rPr>
                <w:rFonts w:ascii="Arial" w:hAnsi="Arial" w:cs="Arial"/>
                <w:i/>
                <w:vertAlign w:val="superscript"/>
              </w:rPr>
            </w:pPr>
            <w:r w:rsidRPr="00AC02BD">
              <w:rPr>
                <w:rFonts w:ascii="Arial" w:hAnsi="Arial" w:cs="Arial"/>
                <w:i/>
                <w:vertAlign w:val="superscript"/>
              </w:rPr>
              <w:t>podpis in žig</w:t>
            </w:r>
          </w:p>
          <w:p w14:paraId="39664A35" w14:textId="77777777" w:rsidR="00E15732" w:rsidRDefault="00E15732" w:rsidP="00F205D8">
            <w:pPr>
              <w:rPr>
                <w:rFonts w:ascii="Arial" w:hAnsi="Arial" w:cs="Arial"/>
                <w:i/>
                <w:iCs/>
                <w:szCs w:val="22"/>
              </w:rPr>
            </w:pPr>
          </w:p>
          <w:p w14:paraId="243998B7" w14:textId="77777777" w:rsidR="00E15732" w:rsidRDefault="00E15732" w:rsidP="00F205D8">
            <w:pPr>
              <w:rPr>
                <w:rFonts w:ascii="Arial" w:hAnsi="Arial" w:cs="Arial"/>
                <w:i/>
                <w:iCs/>
                <w:szCs w:val="22"/>
              </w:rPr>
            </w:pPr>
          </w:p>
          <w:p w14:paraId="50A46691" w14:textId="77777777" w:rsidR="00E15732" w:rsidRPr="00F13E74" w:rsidRDefault="00E15732" w:rsidP="00F205D8">
            <w:pPr>
              <w:rPr>
                <w:rFonts w:ascii="Arial" w:hAnsi="Arial" w:cs="Arial"/>
                <w:i/>
                <w:iCs/>
                <w:szCs w:val="22"/>
              </w:rPr>
            </w:pPr>
            <w:r w:rsidRPr="00F13E74">
              <w:rPr>
                <w:rFonts w:ascii="Arial" w:hAnsi="Arial" w:cs="Arial"/>
                <w:i/>
                <w:iCs/>
                <w:szCs w:val="22"/>
              </w:rPr>
              <w:t>Datum:</w:t>
            </w:r>
            <w:r>
              <w:rPr>
                <w:rFonts w:ascii="Arial" w:hAnsi="Arial" w:cs="Arial"/>
                <w:i/>
                <w:iCs/>
                <w:szCs w:val="22"/>
              </w:rPr>
              <w:t xml:space="preserve"> _______________</w:t>
            </w:r>
          </w:p>
        </w:tc>
        <w:tc>
          <w:tcPr>
            <w:tcW w:w="2529" w:type="dxa"/>
            <w:tcBorders>
              <w:top w:val="nil"/>
              <w:left w:val="nil"/>
              <w:bottom w:val="nil"/>
              <w:right w:val="nil"/>
            </w:tcBorders>
          </w:tcPr>
          <w:p w14:paraId="4DFFAA75" w14:textId="77777777" w:rsidR="00E15732" w:rsidRPr="00AC02BD" w:rsidRDefault="00E15732" w:rsidP="00F205D8">
            <w:pPr>
              <w:jc w:val="center"/>
              <w:rPr>
                <w:rFonts w:ascii="Arial" w:hAnsi="Arial" w:cs="Arial"/>
                <w:szCs w:val="22"/>
              </w:rPr>
            </w:pPr>
          </w:p>
        </w:tc>
        <w:tc>
          <w:tcPr>
            <w:tcW w:w="3145" w:type="dxa"/>
            <w:tcBorders>
              <w:top w:val="nil"/>
              <w:left w:val="nil"/>
              <w:bottom w:val="nil"/>
              <w:right w:val="nil"/>
            </w:tcBorders>
          </w:tcPr>
          <w:p w14:paraId="643B25EA" w14:textId="77777777" w:rsidR="00E15732" w:rsidRPr="00AC02BD" w:rsidRDefault="00E15732" w:rsidP="00F205D8">
            <w:pPr>
              <w:jc w:val="center"/>
              <w:rPr>
                <w:rFonts w:ascii="Arial" w:hAnsi="Arial" w:cs="Arial"/>
                <w:szCs w:val="22"/>
              </w:rPr>
            </w:pPr>
            <w:r>
              <w:rPr>
                <w:rFonts w:ascii="Arial" w:hAnsi="Arial" w:cs="Arial"/>
                <w:szCs w:val="22"/>
              </w:rPr>
              <w:t>Občina Benedikt</w:t>
            </w:r>
          </w:p>
        </w:tc>
      </w:tr>
      <w:tr w:rsidR="00E15732" w:rsidRPr="00AC02BD" w14:paraId="1300B783" w14:textId="77777777" w:rsidTr="00F205D8">
        <w:tc>
          <w:tcPr>
            <w:tcW w:w="3398" w:type="dxa"/>
            <w:vMerge/>
            <w:tcBorders>
              <w:top w:val="nil"/>
              <w:left w:val="nil"/>
              <w:bottom w:val="nil"/>
              <w:right w:val="nil"/>
            </w:tcBorders>
          </w:tcPr>
          <w:p w14:paraId="1387BDAD" w14:textId="77777777" w:rsidR="00E15732" w:rsidRPr="00AC02BD" w:rsidRDefault="00E15732" w:rsidP="00F205D8">
            <w:pPr>
              <w:jc w:val="both"/>
              <w:rPr>
                <w:rFonts w:ascii="Arial" w:hAnsi="Arial" w:cs="Arial"/>
                <w:szCs w:val="22"/>
              </w:rPr>
            </w:pPr>
          </w:p>
        </w:tc>
        <w:tc>
          <w:tcPr>
            <w:tcW w:w="2529" w:type="dxa"/>
            <w:tcBorders>
              <w:top w:val="nil"/>
              <w:left w:val="nil"/>
              <w:bottom w:val="nil"/>
              <w:right w:val="nil"/>
            </w:tcBorders>
          </w:tcPr>
          <w:p w14:paraId="59844593" w14:textId="77777777" w:rsidR="00E15732" w:rsidRPr="00AC02BD" w:rsidRDefault="00E15732" w:rsidP="00F205D8">
            <w:pPr>
              <w:jc w:val="center"/>
              <w:rPr>
                <w:rFonts w:ascii="Arial" w:hAnsi="Arial" w:cs="Arial"/>
                <w:szCs w:val="22"/>
              </w:rPr>
            </w:pPr>
          </w:p>
        </w:tc>
        <w:tc>
          <w:tcPr>
            <w:tcW w:w="3145" w:type="dxa"/>
            <w:tcBorders>
              <w:top w:val="nil"/>
              <w:left w:val="nil"/>
              <w:bottom w:val="nil"/>
              <w:right w:val="nil"/>
            </w:tcBorders>
          </w:tcPr>
          <w:p w14:paraId="426E0D4A" w14:textId="77777777" w:rsidR="00E15732" w:rsidRPr="00AC02BD" w:rsidRDefault="00E15732" w:rsidP="00F205D8">
            <w:pPr>
              <w:jc w:val="center"/>
              <w:rPr>
                <w:rFonts w:ascii="Arial" w:hAnsi="Arial" w:cs="Arial"/>
                <w:szCs w:val="22"/>
              </w:rPr>
            </w:pPr>
            <w:r>
              <w:rPr>
                <w:rFonts w:ascii="Arial" w:hAnsi="Arial" w:cs="Arial"/>
                <w:szCs w:val="22"/>
              </w:rPr>
              <w:t>mag. Milan REPIČ</w:t>
            </w:r>
          </w:p>
        </w:tc>
      </w:tr>
      <w:tr w:rsidR="00E15732" w:rsidRPr="00AC02BD" w14:paraId="176319A2" w14:textId="77777777" w:rsidTr="00F205D8">
        <w:tc>
          <w:tcPr>
            <w:tcW w:w="3398" w:type="dxa"/>
            <w:vMerge/>
            <w:tcBorders>
              <w:top w:val="nil"/>
              <w:left w:val="nil"/>
              <w:bottom w:val="nil"/>
              <w:right w:val="nil"/>
            </w:tcBorders>
          </w:tcPr>
          <w:p w14:paraId="1D8CD816" w14:textId="77777777" w:rsidR="00E15732" w:rsidRPr="00AC02BD" w:rsidRDefault="00E15732" w:rsidP="00F205D8">
            <w:pPr>
              <w:jc w:val="both"/>
              <w:rPr>
                <w:rFonts w:ascii="Arial" w:hAnsi="Arial" w:cs="Arial"/>
                <w:szCs w:val="22"/>
              </w:rPr>
            </w:pPr>
          </w:p>
        </w:tc>
        <w:tc>
          <w:tcPr>
            <w:tcW w:w="2529" w:type="dxa"/>
            <w:tcBorders>
              <w:top w:val="nil"/>
              <w:left w:val="nil"/>
              <w:bottom w:val="nil"/>
              <w:right w:val="nil"/>
            </w:tcBorders>
          </w:tcPr>
          <w:p w14:paraId="3F4A8003" w14:textId="77777777" w:rsidR="00E15732" w:rsidRPr="00AC02BD" w:rsidRDefault="00E15732" w:rsidP="00F205D8">
            <w:pPr>
              <w:jc w:val="center"/>
              <w:rPr>
                <w:rFonts w:ascii="Arial" w:hAnsi="Arial" w:cs="Arial"/>
                <w:i/>
                <w:sz w:val="16"/>
                <w:szCs w:val="16"/>
              </w:rPr>
            </w:pPr>
          </w:p>
        </w:tc>
        <w:tc>
          <w:tcPr>
            <w:tcW w:w="3145" w:type="dxa"/>
            <w:tcBorders>
              <w:top w:val="nil"/>
              <w:left w:val="nil"/>
              <w:bottom w:val="nil"/>
              <w:right w:val="nil"/>
            </w:tcBorders>
          </w:tcPr>
          <w:p w14:paraId="281DB986" w14:textId="77777777" w:rsidR="00E15732" w:rsidRPr="00F13E74" w:rsidRDefault="00E15732" w:rsidP="00F205D8">
            <w:pPr>
              <w:jc w:val="center"/>
              <w:rPr>
                <w:rFonts w:ascii="Arial" w:hAnsi="Arial" w:cs="Arial"/>
                <w:szCs w:val="22"/>
              </w:rPr>
            </w:pPr>
            <w:r w:rsidRPr="00F13E74">
              <w:rPr>
                <w:rFonts w:ascii="Arial" w:hAnsi="Arial" w:cs="Arial"/>
                <w:szCs w:val="22"/>
              </w:rPr>
              <w:t>župan</w:t>
            </w:r>
          </w:p>
        </w:tc>
      </w:tr>
      <w:tr w:rsidR="00E15732" w:rsidRPr="00AC02BD" w14:paraId="3872F878" w14:textId="77777777" w:rsidTr="00F205D8">
        <w:tc>
          <w:tcPr>
            <w:tcW w:w="3398" w:type="dxa"/>
            <w:vMerge/>
            <w:tcBorders>
              <w:top w:val="nil"/>
              <w:left w:val="nil"/>
              <w:bottom w:val="nil"/>
              <w:right w:val="nil"/>
            </w:tcBorders>
          </w:tcPr>
          <w:p w14:paraId="4FDB080F" w14:textId="77777777" w:rsidR="00E15732" w:rsidRPr="00AC02BD" w:rsidRDefault="00E15732" w:rsidP="00F205D8">
            <w:pPr>
              <w:jc w:val="both"/>
              <w:rPr>
                <w:rFonts w:ascii="Arial" w:hAnsi="Arial" w:cs="Arial"/>
                <w:szCs w:val="22"/>
              </w:rPr>
            </w:pPr>
          </w:p>
        </w:tc>
        <w:tc>
          <w:tcPr>
            <w:tcW w:w="2529" w:type="dxa"/>
            <w:tcBorders>
              <w:top w:val="nil"/>
              <w:left w:val="nil"/>
              <w:bottom w:val="nil"/>
              <w:right w:val="nil"/>
            </w:tcBorders>
          </w:tcPr>
          <w:p w14:paraId="20D107BC" w14:textId="77777777" w:rsidR="00E15732" w:rsidRPr="00AC02BD" w:rsidRDefault="00E15732" w:rsidP="00F205D8">
            <w:pPr>
              <w:jc w:val="center"/>
              <w:rPr>
                <w:rFonts w:ascii="Arial" w:hAnsi="Arial" w:cs="Arial"/>
                <w:i/>
                <w:sz w:val="16"/>
                <w:szCs w:val="16"/>
              </w:rPr>
            </w:pPr>
          </w:p>
        </w:tc>
        <w:tc>
          <w:tcPr>
            <w:tcW w:w="3145" w:type="dxa"/>
            <w:tcBorders>
              <w:top w:val="nil"/>
              <w:left w:val="nil"/>
              <w:bottom w:val="nil"/>
              <w:right w:val="nil"/>
            </w:tcBorders>
          </w:tcPr>
          <w:p w14:paraId="0E227A70" w14:textId="77777777" w:rsidR="00E15732" w:rsidRDefault="00E15732" w:rsidP="00F205D8">
            <w:pPr>
              <w:rPr>
                <w:rFonts w:ascii="Arial" w:hAnsi="Arial" w:cs="Arial"/>
                <w:i/>
              </w:rPr>
            </w:pPr>
          </w:p>
          <w:p w14:paraId="5BBFC492" w14:textId="77777777" w:rsidR="00E15732" w:rsidRDefault="00E15732" w:rsidP="00F205D8">
            <w:pPr>
              <w:rPr>
                <w:rFonts w:ascii="Arial" w:hAnsi="Arial" w:cs="Arial"/>
                <w:i/>
              </w:rPr>
            </w:pPr>
          </w:p>
          <w:p w14:paraId="66E5037B" w14:textId="77777777" w:rsidR="00E15732" w:rsidRDefault="00E15732" w:rsidP="00F205D8">
            <w:pPr>
              <w:rPr>
                <w:rFonts w:ascii="Arial" w:hAnsi="Arial" w:cs="Arial"/>
                <w:i/>
              </w:rPr>
            </w:pPr>
          </w:p>
          <w:p w14:paraId="7AC37BD8" w14:textId="77777777" w:rsidR="00E15732" w:rsidRPr="00AC02BD" w:rsidRDefault="00E15732" w:rsidP="00F205D8">
            <w:pPr>
              <w:rPr>
                <w:rFonts w:ascii="Arial" w:hAnsi="Arial" w:cs="Arial"/>
                <w:i/>
              </w:rPr>
            </w:pPr>
            <w:r>
              <w:rPr>
                <w:rFonts w:ascii="Arial" w:hAnsi="Arial" w:cs="Arial"/>
                <w:i/>
              </w:rPr>
              <w:t>Datum: _______________</w:t>
            </w:r>
          </w:p>
        </w:tc>
      </w:tr>
    </w:tbl>
    <w:p w14:paraId="1AD2280B" w14:textId="77777777" w:rsidR="002664CA" w:rsidRPr="004375B8" w:rsidRDefault="002664CA" w:rsidP="002664CA">
      <w:pPr>
        <w:jc w:val="both"/>
        <w:rPr>
          <w:rFonts w:ascii="Arial" w:hAnsi="Arial" w:cs="Arial"/>
          <w:szCs w:val="22"/>
        </w:rPr>
        <w:sectPr w:rsidR="002664CA" w:rsidRPr="004375B8">
          <w:headerReference w:type="default" r:id="rId15"/>
          <w:footerReference w:type="default" r:id="rId16"/>
          <w:pgSz w:w="11906" w:h="16838"/>
          <w:pgMar w:top="1417" w:right="1417" w:bottom="1417" w:left="1417" w:header="708" w:footer="708" w:gutter="0"/>
          <w:cols w:space="708"/>
          <w:docGrid w:linePitch="360"/>
        </w:sectPr>
      </w:pPr>
    </w:p>
    <w:p w14:paraId="0B56DC3B" w14:textId="77777777" w:rsidR="002664CA" w:rsidRPr="00680AFA" w:rsidRDefault="002664CA" w:rsidP="002664CA">
      <w:pPr>
        <w:pBdr>
          <w:top w:val="single" w:sz="4" w:space="1" w:color="auto"/>
          <w:left w:val="single" w:sz="4" w:space="4" w:color="auto"/>
          <w:bottom w:val="single" w:sz="4" w:space="1" w:color="auto"/>
          <w:right w:val="single" w:sz="4" w:space="4" w:color="auto"/>
        </w:pBdr>
        <w:jc w:val="center"/>
        <w:rPr>
          <w:b/>
          <w:sz w:val="20"/>
        </w:rPr>
      </w:pPr>
      <w:r w:rsidRPr="00680AFA">
        <w:rPr>
          <w:b/>
          <w:sz w:val="20"/>
        </w:rPr>
        <w:lastRenderedPageBreak/>
        <w:t>NAVODILA ZA POSAMEZNIKE-ČLAN</w:t>
      </w:r>
      <w:r w:rsidR="00B63556" w:rsidRPr="00680AFA">
        <w:rPr>
          <w:b/>
          <w:sz w:val="20"/>
        </w:rPr>
        <w:t>E</w:t>
      </w:r>
      <w:r w:rsidRPr="00680AFA">
        <w:rPr>
          <w:b/>
          <w:sz w:val="20"/>
        </w:rPr>
        <w:t xml:space="preserve"> DRUŠTEV, KI IZVAJAJO DEJAVNOSTI V VEČNAMENSKI ŠPORTNI DVORANI IN KULTURNEM DOMU</w:t>
      </w:r>
    </w:p>
    <w:p w14:paraId="1E4B79AF" w14:textId="77777777" w:rsidR="002664CA" w:rsidRPr="00680AFA" w:rsidRDefault="002664CA" w:rsidP="002664CA">
      <w:pPr>
        <w:pStyle w:val="Odstavekseznama"/>
        <w:numPr>
          <w:ilvl w:val="0"/>
          <w:numId w:val="24"/>
        </w:numPr>
        <w:jc w:val="both"/>
        <w:rPr>
          <w:b/>
          <w:sz w:val="20"/>
          <w:szCs w:val="20"/>
        </w:rPr>
      </w:pPr>
      <w:r w:rsidRPr="00680AFA">
        <w:rPr>
          <w:b/>
          <w:sz w:val="20"/>
          <w:szCs w:val="20"/>
        </w:rPr>
        <w:t>Preventivni ukrepi in postopki za preprečevanje nastanka požara</w:t>
      </w:r>
    </w:p>
    <w:p w14:paraId="5087F588" w14:textId="77777777" w:rsidR="002664CA" w:rsidRPr="00680AFA" w:rsidRDefault="002664CA" w:rsidP="002664CA">
      <w:pPr>
        <w:jc w:val="both"/>
        <w:rPr>
          <w:rFonts w:ascii="Arial" w:hAnsi="Arial" w:cs="Arial"/>
          <w:b/>
          <w:sz w:val="20"/>
        </w:rPr>
      </w:pPr>
    </w:p>
    <w:p w14:paraId="0AE33CC6" w14:textId="77777777" w:rsidR="002836B2" w:rsidRPr="00680AFA" w:rsidRDefault="002836B2" w:rsidP="002836B2">
      <w:pPr>
        <w:ind w:left="720"/>
        <w:jc w:val="both"/>
        <w:rPr>
          <w:rFonts w:ascii="Arial" w:hAnsi="Arial" w:cs="Arial"/>
          <w:sz w:val="20"/>
        </w:rPr>
      </w:pPr>
      <w:r w:rsidRPr="00680AFA">
        <w:rPr>
          <w:rFonts w:ascii="Arial" w:hAnsi="Arial" w:cs="Arial"/>
          <w:sz w:val="20"/>
        </w:rPr>
        <w:t>Preventivne požarnovarnostne ukrepe predpisane v požarnem redu izvajati, zagotoviti in nadzirati, da jih izvršujejo člani društev in ostali prisotni v prostorih VEČNAMENSKE ŠPORTNE DVORANE IN KULTURNEGA DOMA, ter poskrbeti predvsem za naslednje ukrepe:</w:t>
      </w:r>
    </w:p>
    <w:p w14:paraId="4A9F2DA7" w14:textId="77777777" w:rsidR="002836B2" w:rsidRPr="00680AFA" w:rsidRDefault="002836B2" w:rsidP="002836B2">
      <w:pPr>
        <w:pStyle w:val="Odstavekseznama"/>
        <w:numPr>
          <w:ilvl w:val="0"/>
          <w:numId w:val="23"/>
        </w:numPr>
        <w:jc w:val="both"/>
        <w:rPr>
          <w:rFonts w:cs="Arial"/>
          <w:sz w:val="20"/>
          <w:szCs w:val="20"/>
        </w:rPr>
      </w:pPr>
      <w:r w:rsidRPr="00680AFA">
        <w:rPr>
          <w:rFonts w:cs="Arial"/>
          <w:sz w:val="20"/>
          <w:szCs w:val="20"/>
        </w:rPr>
        <w:t>skrbeti, da se preventivni požarnovarnostni ukrepi predpisani v požarnem redu,</w:t>
      </w:r>
    </w:p>
    <w:p w14:paraId="57A74292" w14:textId="77777777" w:rsidR="002836B2" w:rsidRPr="00680AFA" w:rsidRDefault="002836B2" w:rsidP="002836B2">
      <w:pPr>
        <w:pStyle w:val="Odstavekseznama"/>
        <w:numPr>
          <w:ilvl w:val="0"/>
          <w:numId w:val="23"/>
        </w:numPr>
        <w:jc w:val="both"/>
        <w:rPr>
          <w:rFonts w:cs="Arial"/>
          <w:sz w:val="20"/>
          <w:szCs w:val="20"/>
        </w:rPr>
      </w:pPr>
      <w:r w:rsidRPr="00680AFA">
        <w:rPr>
          <w:rFonts w:cs="Arial"/>
          <w:sz w:val="20"/>
          <w:szCs w:val="20"/>
        </w:rPr>
        <w:t>člana društva in druge obiskovalce, ki kljub opozorilu ne upošteva predpisanih ukrepov varstva pred požarom odstraniti iz prostorov,</w:t>
      </w:r>
    </w:p>
    <w:p w14:paraId="46B1D240" w14:textId="77777777" w:rsidR="002836B2" w:rsidRPr="00680AFA" w:rsidRDefault="002836B2" w:rsidP="002836B2">
      <w:pPr>
        <w:pStyle w:val="Odstavekseznama"/>
        <w:numPr>
          <w:ilvl w:val="0"/>
          <w:numId w:val="23"/>
        </w:numPr>
        <w:jc w:val="both"/>
        <w:rPr>
          <w:rFonts w:cs="Arial"/>
          <w:sz w:val="20"/>
          <w:szCs w:val="20"/>
        </w:rPr>
      </w:pPr>
      <w:r w:rsidRPr="00680AFA">
        <w:rPr>
          <w:rFonts w:cs="Arial"/>
          <w:sz w:val="20"/>
          <w:szCs w:val="20"/>
        </w:rPr>
        <w:t>delovna mesta in sredstva za delo morajo biti vedno urejena in čista,</w:t>
      </w:r>
    </w:p>
    <w:p w14:paraId="2EDBBAB7" w14:textId="77777777" w:rsidR="002836B2" w:rsidRPr="00680AFA" w:rsidRDefault="002836B2" w:rsidP="002836B2">
      <w:pPr>
        <w:pStyle w:val="Odstavekseznama"/>
        <w:numPr>
          <w:ilvl w:val="0"/>
          <w:numId w:val="23"/>
        </w:numPr>
        <w:jc w:val="both"/>
        <w:rPr>
          <w:rFonts w:cs="Arial"/>
          <w:sz w:val="20"/>
          <w:szCs w:val="20"/>
        </w:rPr>
      </w:pPr>
      <w:r w:rsidRPr="00680AFA">
        <w:rPr>
          <w:rFonts w:cs="Arial"/>
          <w:sz w:val="20"/>
          <w:szCs w:val="20"/>
        </w:rPr>
        <w:t>vse gorljive odpadke odlagati na mesto, ki je za to določeno,</w:t>
      </w:r>
    </w:p>
    <w:p w14:paraId="3E96D3AD" w14:textId="77777777" w:rsidR="002836B2" w:rsidRPr="00680AFA" w:rsidRDefault="002836B2" w:rsidP="002836B2">
      <w:pPr>
        <w:pStyle w:val="Odstavekseznama"/>
        <w:numPr>
          <w:ilvl w:val="0"/>
          <w:numId w:val="23"/>
        </w:numPr>
        <w:jc w:val="both"/>
        <w:rPr>
          <w:rFonts w:cs="Arial"/>
          <w:sz w:val="20"/>
          <w:szCs w:val="20"/>
        </w:rPr>
      </w:pPr>
      <w:r w:rsidRPr="00680AFA">
        <w:rPr>
          <w:rFonts w:cs="Arial"/>
          <w:sz w:val="20"/>
          <w:szCs w:val="20"/>
        </w:rPr>
        <w:t>da so intervencijske poti za gasilsko intervencijo, zasilni izhodi, evakuacijske poti, vedno proste in v brezhibnem stanju,</w:t>
      </w:r>
    </w:p>
    <w:p w14:paraId="3B435B7B" w14:textId="77777777" w:rsidR="002836B2" w:rsidRPr="00680AFA" w:rsidRDefault="002836B2" w:rsidP="002836B2">
      <w:pPr>
        <w:pStyle w:val="Odstavekseznama"/>
        <w:numPr>
          <w:ilvl w:val="0"/>
          <w:numId w:val="23"/>
        </w:numPr>
        <w:jc w:val="both"/>
        <w:rPr>
          <w:rFonts w:cs="Arial"/>
          <w:sz w:val="20"/>
          <w:szCs w:val="20"/>
        </w:rPr>
      </w:pPr>
      <w:r w:rsidRPr="00680AFA">
        <w:rPr>
          <w:rFonts w:cs="Arial"/>
          <w:sz w:val="20"/>
          <w:szCs w:val="20"/>
        </w:rPr>
        <w:t>da je prost dostop do vseh gasilnih in reševalnih sredstev, da so na svojih mestih in v brezhibnem stanju,</w:t>
      </w:r>
    </w:p>
    <w:p w14:paraId="22194A0A" w14:textId="77777777" w:rsidR="002836B2" w:rsidRPr="00680AFA" w:rsidRDefault="002836B2" w:rsidP="002836B2">
      <w:pPr>
        <w:pStyle w:val="Odstavekseznama"/>
        <w:numPr>
          <w:ilvl w:val="0"/>
          <w:numId w:val="23"/>
        </w:numPr>
        <w:jc w:val="both"/>
        <w:rPr>
          <w:rFonts w:cs="Arial"/>
          <w:sz w:val="20"/>
          <w:szCs w:val="20"/>
        </w:rPr>
      </w:pPr>
      <w:r w:rsidRPr="00680AFA">
        <w:rPr>
          <w:rFonts w:cs="Arial"/>
          <w:sz w:val="20"/>
          <w:szCs w:val="20"/>
        </w:rPr>
        <w:t>da je vedno prost dostop do električnih omaric in glavnih stikal,</w:t>
      </w:r>
    </w:p>
    <w:p w14:paraId="3F3A18A1" w14:textId="77777777" w:rsidR="002836B2" w:rsidRPr="00680AFA" w:rsidRDefault="002836B2" w:rsidP="002836B2">
      <w:pPr>
        <w:pStyle w:val="Odstavekseznama"/>
        <w:numPr>
          <w:ilvl w:val="0"/>
          <w:numId w:val="23"/>
        </w:numPr>
        <w:jc w:val="both"/>
        <w:rPr>
          <w:rFonts w:cs="Arial"/>
          <w:sz w:val="20"/>
          <w:szCs w:val="20"/>
        </w:rPr>
      </w:pPr>
      <w:r w:rsidRPr="00680AFA">
        <w:rPr>
          <w:rFonts w:cs="Arial"/>
          <w:sz w:val="20"/>
          <w:szCs w:val="20"/>
        </w:rPr>
        <w:t>zagotoviti, da se v prostorih ne kadi in ne uporablja odprt ogenj,</w:t>
      </w:r>
    </w:p>
    <w:p w14:paraId="32CFBEC4" w14:textId="77777777" w:rsidR="002836B2" w:rsidRPr="00680AFA" w:rsidRDefault="002836B2" w:rsidP="002836B2">
      <w:pPr>
        <w:pStyle w:val="Odstavekseznama"/>
        <w:numPr>
          <w:ilvl w:val="0"/>
          <w:numId w:val="23"/>
        </w:numPr>
        <w:jc w:val="both"/>
        <w:rPr>
          <w:rFonts w:cs="Arial"/>
          <w:sz w:val="20"/>
          <w:szCs w:val="20"/>
        </w:rPr>
      </w:pPr>
      <w:r w:rsidRPr="00680AFA">
        <w:rPr>
          <w:rFonts w:cs="Arial"/>
          <w:sz w:val="20"/>
          <w:szCs w:val="20"/>
        </w:rPr>
        <w:t>da se kontrolira električne, toplovodne, plinske naprave, instalacije in vso drugo opremo, kjer obstaja nevarnost požara ali eksplozije,</w:t>
      </w:r>
    </w:p>
    <w:p w14:paraId="66D63CB8" w14:textId="77777777" w:rsidR="002836B2" w:rsidRPr="00680AFA" w:rsidRDefault="002836B2" w:rsidP="002836B2">
      <w:pPr>
        <w:pStyle w:val="Odstavekseznama"/>
        <w:numPr>
          <w:ilvl w:val="0"/>
          <w:numId w:val="23"/>
        </w:numPr>
        <w:jc w:val="both"/>
        <w:rPr>
          <w:rFonts w:cs="Arial"/>
          <w:sz w:val="20"/>
          <w:szCs w:val="20"/>
        </w:rPr>
      </w:pPr>
      <w:r w:rsidRPr="00680AFA">
        <w:rPr>
          <w:rFonts w:cs="Arial"/>
          <w:sz w:val="20"/>
          <w:szCs w:val="20"/>
        </w:rPr>
        <w:t>pri izvajanju kulturnih prireditev, pri katerih obstaja nevarnost izbruha požara organizirati nevarnost za kasnejši izbruh požara,</w:t>
      </w:r>
    </w:p>
    <w:p w14:paraId="43E43EAD" w14:textId="77777777" w:rsidR="002836B2" w:rsidRPr="00680AFA" w:rsidRDefault="002836B2" w:rsidP="002836B2">
      <w:pPr>
        <w:pStyle w:val="Odstavekseznama"/>
        <w:numPr>
          <w:ilvl w:val="0"/>
          <w:numId w:val="23"/>
        </w:numPr>
        <w:jc w:val="both"/>
        <w:rPr>
          <w:rFonts w:cs="Arial"/>
          <w:sz w:val="20"/>
          <w:szCs w:val="20"/>
        </w:rPr>
      </w:pPr>
      <w:r w:rsidRPr="00680AFA">
        <w:rPr>
          <w:rFonts w:cs="Arial"/>
          <w:sz w:val="20"/>
          <w:szCs w:val="20"/>
        </w:rPr>
        <w:t>poskrbeti da se po končanem delu izključijo vse naprave, ki bi lahko povzročile požar in da se pregledajo vsa mesta, kjer bi lahko prišlo do požara ter da se vsa delovna mesta počistijo.</w:t>
      </w:r>
    </w:p>
    <w:p w14:paraId="264558E7" w14:textId="77777777" w:rsidR="002836B2" w:rsidRPr="00680AFA" w:rsidRDefault="002836B2" w:rsidP="002836B2">
      <w:pPr>
        <w:jc w:val="both"/>
        <w:rPr>
          <w:rFonts w:ascii="Arial" w:hAnsi="Arial" w:cs="Arial"/>
          <w:sz w:val="20"/>
        </w:rPr>
      </w:pPr>
    </w:p>
    <w:p w14:paraId="4D705887" w14:textId="77777777" w:rsidR="002836B2" w:rsidRPr="00680AFA" w:rsidRDefault="002836B2" w:rsidP="00680AFA">
      <w:pPr>
        <w:pStyle w:val="Odstavekseznama"/>
        <w:numPr>
          <w:ilvl w:val="0"/>
          <w:numId w:val="24"/>
        </w:numPr>
        <w:jc w:val="both"/>
        <w:rPr>
          <w:rFonts w:cs="Arial"/>
          <w:b/>
          <w:sz w:val="20"/>
          <w:szCs w:val="20"/>
        </w:rPr>
      </w:pPr>
      <w:r w:rsidRPr="00680AFA">
        <w:rPr>
          <w:rFonts w:cs="Arial"/>
          <w:b/>
          <w:sz w:val="20"/>
          <w:szCs w:val="20"/>
        </w:rPr>
        <w:t>Postopki in naloge v primeru požara</w:t>
      </w:r>
    </w:p>
    <w:p w14:paraId="6A011F3D" w14:textId="77777777" w:rsidR="002836B2" w:rsidRPr="00680AFA" w:rsidRDefault="002836B2" w:rsidP="002836B2">
      <w:pPr>
        <w:jc w:val="both"/>
        <w:rPr>
          <w:rFonts w:ascii="Arial" w:hAnsi="Arial" w:cs="Arial"/>
          <w:b/>
          <w:sz w:val="20"/>
        </w:rPr>
      </w:pPr>
    </w:p>
    <w:p w14:paraId="48184C17" w14:textId="77777777" w:rsidR="002836B2" w:rsidRPr="00680AFA" w:rsidRDefault="002836B2" w:rsidP="002836B2">
      <w:pPr>
        <w:jc w:val="both"/>
        <w:rPr>
          <w:rFonts w:ascii="Arial" w:hAnsi="Arial" w:cs="Arial"/>
          <w:sz w:val="20"/>
        </w:rPr>
      </w:pPr>
      <w:r w:rsidRPr="00680AFA">
        <w:rPr>
          <w:rFonts w:ascii="Arial" w:hAnsi="Arial" w:cs="Arial"/>
          <w:sz w:val="20"/>
        </w:rPr>
        <w:t>V primeru, da opazite, da grozi neposredna nevarnost požara ali eksplozije, oz. opazite požar, nevarnost odstranite oz. požar pogasite, če to lahko storite brez nevarnosti zase in za druge.</w:t>
      </w:r>
    </w:p>
    <w:p w14:paraId="672BDB88" w14:textId="77777777" w:rsidR="002836B2" w:rsidRPr="00680AFA" w:rsidRDefault="002836B2" w:rsidP="002836B2">
      <w:pPr>
        <w:jc w:val="both"/>
        <w:rPr>
          <w:rFonts w:ascii="Arial" w:hAnsi="Arial" w:cs="Arial"/>
          <w:sz w:val="20"/>
        </w:rPr>
      </w:pPr>
    </w:p>
    <w:p w14:paraId="1891CDB2" w14:textId="77777777" w:rsidR="002836B2" w:rsidRPr="00680AFA" w:rsidRDefault="002836B2" w:rsidP="002836B2">
      <w:pPr>
        <w:jc w:val="both"/>
        <w:rPr>
          <w:rFonts w:ascii="Arial" w:hAnsi="Arial" w:cs="Arial"/>
          <w:sz w:val="20"/>
        </w:rPr>
      </w:pPr>
      <w:r w:rsidRPr="00680AFA">
        <w:rPr>
          <w:rFonts w:ascii="Arial" w:hAnsi="Arial" w:cs="Arial"/>
          <w:sz w:val="20"/>
        </w:rPr>
        <w:t>Z gašenjem ne odlašajte in čim prej uporabite priročna gasilna sredstva ali ročni gasilnik. O požaru takoj obvestite najbližje sodelavce, organizirajte in vodite akcijo gašenja. Poskrbite da se umaknejo stvari, ki jih ogenj še ni zajel, ter skušajte požar omejiti oz. pogasiti. Če ugotovite, da požara ne morete pogasiti, nemudoma obvestite gasilce, oz. pokličite na telefonsko številko 112.</w:t>
      </w:r>
    </w:p>
    <w:p w14:paraId="2C8CDE9C" w14:textId="77777777" w:rsidR="002836B2" w:rsidRPr="00680AFA" w:rsidRDefault="002836B2" w:rsidP="002836B2">
      <w:pPr>
        <w:jc w:val="both"/>
        <w:rPr>
          <w:rFonts w:ascii="Arial" w:hAnsi="Arial" w:cs="Arial"/>
          <w:sz w:val="20"/>
        </w:rPr>
      </w:pPr>
    </w:p>
    <w:p w14:paraId="3344E24F" w14:textId="77777777" w:rsidR="002836B2" w:rsidRPr="00680AFA" w:rsidRDefault="002836B2" w:rsidP="002836B2">
      <w:pPr>
        <w:rPr>
          <w:rFonts w:ascii="Arial" w:hAnsi="Arial" w:cs="Arial"/>
          <w:b/>
          <w:sz w:val="20"/>
        </w:rPr>
      </w:pPr>
      <w:r w:rsidRPr="00680AFA">
        <w:rPr>
          <w:rFonts w:ascii="Arial" w:hAnsi="Arial" w:cs="Arial"/>
          <w:b/>
          <w:sz w:val="20"/>
        </w:rPr>
        <w:t>Ukrepi po prijavi požara</w:t>
      </w:r>
    </w:p>
    <w:p w14:paraId="74AAD028" w14:textId="77777777" w:rsidR="002836B2" w:rsidRPr="00680AFA" w:rsidRDefault="002836B2" w:rsidP="002836B2">
      <w:pPr>
        <w:jc w:val="both"/>
        <w:rPr>
          <w:rFonts w:ascii="Arial" w:hAnsi="Arial" w:cs="Arial"/>
          <w:sz w:val="20"/>
        </w:rPr>
      </w:pPr>
    </w:p>
    <w:p w14:paraId="5800781B" w14:textId="77777777" w:rsidR="002836B2" w:rsidRPr="00680AFA" w:rsidRDefault="002836B2" w:rsidP="002836B2">
      <w:pPr>
        <w:pStyle w:val="Odstavekseznama"/>
        <w:numPr>
          <w:ilvl w:val="0"/>
          <w:numId w:val="21"/>
        </w:numPr>
        <w:jc w:val="both"/>
        <w:rPr>
          <w:rFonts w:cs="Arial"/>
          <w:sz w:val="20"/>
          <w:szCs w:val="20"/>
        </w:rPr>
      </w:pPr>
      <w:r w:rsidRPr="00680AFA">
        <w:rPr>
          <w:rFonts w:cs="Arial"/>
          <w:sz w:val="20"/>
          <w:szCs w:val="20"/>
        </w:rPr>
        <w:t>Poskrbeti za varnost ljudi tako, da organizirate odstranitev vseh ljudi iz območja, ki ne morejo sodelovati pri gašenju in preveriti prostost intervencijskih poti in postavitvenih površin za gasilce.</w:t>
      </w:r>
    </w:p>
    <w:p w14:paraId="250C7B1A" w14:textId="77777777" w:rsidR="002836B2" w:rsidRPr="00680AFA" w:rsidRDefault="002836B2" w:rsidP="002836B2">
      <w:pPr>
        <w:pStyle w:val="Odstavekseznama"/>
        <w:numPr>
          <w:ilvl w:val="0"/>
          <w:numId w:val="21"/>
        </w:numPr>
        <w:jc w:val="both"/>
        <w:rPr>
          <w:rFonts w:cs="Arial"/>
          <w:sz w:val="20"/>
          <w:szCs w:val="20"/>
        </w:rPr>
      </w:pPr>
      <w:r w:rsidRPr="00680AFA">
        <w:rPr>
          <w:rFonts w:cs="Arial"/>
          <w:sz w:val="20"/>
          <w:szCs w:val="20"/>
        </w:rPr>
        <w:t>Izklopiti el. tok, zapreti požarno pipo na objektu, če je speljan dovod plina v objekt, poskrbeti za odstranitev nevarnih snovi in po možnosti preprečiti prepih.</w:t>
      </w:r>
    </w:p>
    <w:p w14:paraId="6ADB5F5F" w14:textId="77777777" w:rsidR="002836B2" w:rsidRPr="00680AFA" w:rsidRDefault="002836B2" w:rsidP="002836B2">
      <w:pPr>
        <w:pStyle w:val="Odstavekseznama"/>
        <w:numPr>
          <w:ilvl w:val="0"/>
          <w:numId w:val="21"/>
        </w:numPr>
        <w:jc w:val="both"/>
        <w:rPr>
          <w:rFonts w:cs="Arial"/>
          <w:sz w:val="20"/>
          <w:szCs w:val="20"/>
        </w:rPr>
      </w:pPr>
      <w:r w:rsidRPr="00680AFA">
        <w:rPr>
          <w:rFonts w:cs="Arial"/>
          <w:sz w:val="20"/>
          <w:szCs w:val="20"/>
        </w:rPr>
        <w:t>Požar gasiti in omejevati z vsemi razpoložljivimi sredstvi, dokler ne pridejo gasilci.</w:t>
      </w:r>
    </w:p>
    <w:p w14:paraId="7CE6B1ED" w14:textId="77777777" w:rsidR="002836B2" w:rsidRPr="00680AFA" w:rsidRDefault="002836B2" w:rsidP="002836B2">
      <w:pPr>
        <w:jc w:val="both"/>
        <w:rPr>
          <w:rFonts w:ascii="Arial" w:hAnsi="Arial" w:cs="Arial"/>
          <w:sz w:val="20"/>
        </w:rPr>
      </w:pPr>
    </w:p>
    <w:p w14:paraId="3944B906" w14:textId="77777777" w:rsidR="002836B2" w:rsidRPr="00680AFA" w:rsidRDefault="002836B2" w:rsidP="00680AFA">
      <w:pPr>
        <w:pStyle w:val="Odstavekseznama"/>
        <w:numPr>
          <w:ilvl w:val="0"/>
          <w:numId w:val="24"/>
        </w:numPr>
        <w:jc w:val="both"/>
        <w:rPr>
          <w:rFonts w:cs="Arial"/>
          <w:b/>
          <w:sz w:val="20"/>
          <w:szCs w:val="20"/>
        </w:rPr>
      </w:pPr>
      <w:r w:rsidRPr="00680AFA">
        <w:rPr>
          <w:rFonts w:cs="Arial"/>
          <w:b/>
          <w:sz w:val="20"/>
          <w:szCs w:val="20"/>
        </w:rPr>
        <w:t>Postopki in naloge po požaru</w:t>
      </w:r>
    </w:p>
    <w:p w14:paraId="1C7AF2A0" w14:textId="77777777" w:rsidR="002836B2" w:rsidRPr="00680AFA" w:rsidRDefault="002836B2" w:rsidP="002836B2">
      <w:pPr>
        <w:jc w:val="both"/>
        <w:rPr>
          <w:rFonts w:ascii="Arial" w:hAnsi="Arial" w:cs="Arial"/>
          <w:b/>
          <w:sz w:val="20"/>
        </w:rPr>
      </w:pPr>
    </w:p>
    <w:p w14:paraId="33BA96A1" w14:textId="77777777" w:rsidR="002836B2" w:rsidRPr="00680AFA" w:rsidRDefault="002836B2" w:rsidP="002836B2">
      <w:pPr>
        <w:pStyle w:val="Odstavekseznama"/>
        <w:numPr>
          <w:ilvl w:val="0"/>
          <w:numId w:val="22"/>
        </w:numPr>
        <w:jc w:val="both"/>
        <w:rPr>
          <w:rFonts w:cs="Arial"/>
          <w:sz w:val="20"/>
          <w:szCs w:val="20"/>
        </w:rPr>
      </w:pPr>
      <w:r w:rsidRPr="00680AFA">
        <w:rPr>
          <w:rFonts w:cs="Arial"/>
          <w:sz w:val="20"/>
          <w:szCs w:val="20"/>
        </w:rPr>
        <w:t>Poskrbeti za red in disciplino in organizirati, da se zavarujejo nevarna mesta, ki bi lahko še ogrožala okolico.</w:t>
      </w:r>
    </w:p>
    <w:p w14:paraId="1831624D" w14:textId="77777777" w:rsidR="002836B2" w:rsidRPr="00680AFA" w:rsidRDefault="002836B2" w:rsidP="002836B2">
      <w:pPr>
        <w:pStyle w:val="Odstavekseznama"/>
        <w:numPr>
          <w:ilvl w:val="0"/>
          <w:numId w:val="22"/>
        </w:numPr>
        <w:jc w:val="both"/>
        <w:rPr>
          <w:rFonts w:cs="Arial"/>
          <w:sz w:val="20"/>
          <w:szCs w:val="20"/>
        </w:rPr>
      </w:pPr>
      <w:r w:rsidRPr="00680AFA">
        <w:rPr>
          <w:rFonts w:cs="Arial"/>
          <w:sz w:val="20"/>
          <w:szCs w:val="20"/>
        </w:rPr>
        <w:t>Po pogasitvi požara na mestu požara organizirati gasilsko stražo, ki mora trajati toliko časa dokler obstaja nevarnost za ponoven izbruh požara.</w:t>
      </w:r>
    </w:p>
    <w:p w14:paraId="3994E636" w14:textId="77777777" w:rsidR="002836B2" w:rsidRPr="00680AFA" w:rsidRDefault="002836B2" w:rsidP="002836B2">
      <w:pPr>
        <w:pStyle w:val="Odstavekseznama"/>
        <w:numPr>
          <w:ilvl w:val="0"/>
          <w:numId w:val="22"/>
        </w:numPr>
        <w:jc w:val="both"/>
        <w:rPr>
          <w:rFonts w:cs="Arial"/>
          <w:sz w:val="20"/>
          <w:szCs w:val="20"/>
        </w:rPr>
      </w:pPr>
      <w:r w:rsidRPr="00680AFA">
        <w:rPr>
          <w:rFonts w:cs="Arial"/>
          <w:sz w:val="20"/>
          <w:szCs w:val="20"/>
        </w:rPr>
        <w:t>Poskrbeti, da se požar evidentira, izpolni evidenčni list o požaru oz. eksploziji in nastali škodi.</w:t>
      </w:r>
    </w:p>
    <w:p w14:paraId="20506EF9" w14:textId="77777777" w:rsidR="002836B2" w:rsidRPr="00680AFA" w:rsidRDefault="002836B2" w:rsidP="002836B2">
      <w:pPr>
        <w:pStyle w:val="Odstavekseznama"/>
        <w:numPr>
          <w:ilvl w:val="0"/>
          <w:numId w:val="22"/>
        </w:numPr>
        <w:jc w:val="both"/>
        <w:rPr>
          <w:rFonts w:cs="Arial"/>
          <w:sz w:val="20"/>
          <w:szCs w:val="20"/>
        </w:rPr>
      </w:pPr>
      <w:r w:rsidRPr="00680AFA">
        <w:rPr>
          <w:rFonts w:cs="Arial"/>
          <w:sz w:val="20"/>
          <w:szCs w:val="20"/>
        </w:rPr>
        <w:t>Poskrbeti za napolnitev uporabljenih gasilnikov.</w:t>
      </w:r>
    </w:p>
    <w:p w14:paraId="48BE19A1" w14:textId="77777777" w:rsidR="002836B2" w:rsidRPr="00680AFA" w:rsidRDefault="002836B2" w:rsidP="002836B2">
      <w:pPr>
        <w:pStyle w:val="Odstavekseznama"/>
        <w:numPr>
          <w:ilvl w:val="0"/>
          <w:numId w:val="22"/>
        </w:numPr>
        <w:jc w:val="both"/>
        <w:rPr>
          <w:rFonts w:cs="Arial"/>
          <w:sz w:val="20"/>
          <w:szCs w:val="20"/>
        </w:rPr>
      </w:pPr>
      <w:r w:rsidRPr="00680AFA">
        <w:rPr>
          <w:rFonts w:cs="Arial"/>
          <w:sz w:val="20"/>
          <w:szCs w:val="20"/>
        </w:rPr>
        <w:t>V kolikor je požar gasila gasilska enota, se ravnati po zahtevah poveljnika gasilske enote, ki lahko odredi še dodatne zadolžitve.</w:t>
      </w:r>
    </w:p>
    <w:p w14:paraId="3FEA00CB" w14:textId="77777777" w:rsidR="002664CA" w:rsidRPr="00680AFA" w:rsidRDefault="002664CA" w:rsidP="002664CA">
      <w:pPr>
        <w:jc w:val="both"/>
        <w:rPr>
          <w:rFonts w:ascii="Arial" w:hAnsi="Arial" w:cs="Arial"/>
          <w:sz w:val="20"/>
        </w:rPr>
      </w:pPr>
    </w:p>
    <w:p w14:paraId="0F2D3448" w14:textId="77777777" w:rsidR="002664CA" w:rsidRPr="00680AFA" w:rsidRDefault="002664CA" w:rsidP="002664CA">
      <w:pPr>
        <w:pBdr>
          <w:top w:val="single" w:sz="4" w:space="1" w:color="auto"/>
          <w:left w:val="single" w:sz="4" w:space="4" w:color="auto"/>
          <w:bottom w:val="single" w:sz="4" w:space="0" w:color="auto"/>
          <w:right w:val="single" w:sz="4" w:space="4" w:color="auto"/>
        </w:pBdr>
        <w:jc w:val="both"/>
        <w:rPr>
          <w:rFonts w:ascii="Arial" w:hAnsi="Arial" w:cs="Arial"/>
          <w:sz w:val="20"/>
        </w:rPr>
      </w:pPr>
      <w:r w:rsidRPr="00680AFA">
        <w:rPr>
          <w:rFonts w:ascii="Arial" w:hAnsi="Arial" w:cs="Arial"/>
          <w:sz w:val="20"/>
        </w:rPr>
        <w:t>Navodila so izdana v skladu s 5. členom Pravilnika o požarnem redu (Uradni list RS, št. 52/07).</w:t>
      </w:r>
    </w:p>
    <w:p w14:paraId="543B5B0A" w14:textId="77777777" w:rsidR="002664CA" w:rsidRPr="00680AFA" w:rsidRDefault="002664CA" w:rsidP="00680AFA">
      <w:pPr>
        <w:jc w:val="both"/>
        <w:rPr>
          <w:rFonts w:ascii="Arial" w:hAnsi="Arial" w:cs="Arial"/>
          <w:sz w:val="20"/>
        </w:rPr>
      </w:pPr>
      <w:r w:rsidRPr="00680AFA">
        <w:rPr>
          <w:rFonts w:ascii="Arial" w:hAnsi="Arial" w:cs="Arial"/>
          <w:sz w:val="20"/>
        </w:rPr>
        <w:t xml:space="preserve">                </w:t>
      </w:r>
    </w:p>
    <w:sectPr w:rsidR="002664CA" w:rsidRPr="00680AFA" w:rsidSect="004375B8">
      <w:headerReference w:type="default" r:id="rId1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FD5038" w14:textId="77777777" w:rsidR="00E94E07" w:rsidRDefault="00E94E07" w:rsidP="002664CA">
      <w:r>
        <w:separator/>
      </w:r>
    </w:p>
  </w:endnote>
  <w:endnote w:type="continuationSeparator" w:id="0">
    <w:p w14:paraId="0B8CBC77" w14:textId="77777777" w:rsidR="00E94E07" w:rsidRDefault="00E94E07" w:rsidP="002664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Founder Extended)">
    <w:altName w:val="SimSun"/>
    <w:charset w:val="86"/>
    <w:family w:val="script"/>
    <w:pitch w:val="fixed"/>
    <w:sig w:usb0="00000000" w:usb1="080E0000" w:usb2="00000010" w:usb3="00000000" w:csb0="0004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Monotype Corsiva">
    <w:panose1 w:val="03010101010201010101"/>
    <w:charset w:val="EE"/>
    <w:family w:val="script"/>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8DEF39" w14:textId="77777777" w:rsidR="00EB6016" w:rsidRDefault="00EB6016" w:rsidP="00890F30">
    <w:pPr>
      <w:pStyle w:val="Noga"/>
      <w:pBdr>
        <w:top w:val="single" w:sz="4" w:space="1"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748C3" w14:textId="77777777" w:rsidR="00EB6016" w:rsidRDefault="00EB6016" w:rsidP="00890F30">
    <w:pPr>
      <w:pStyle w:val="Nog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528A14" w14:textId="77777777" w:rsidR="00EB6016" w:rsidRPr="00E84AD1" w:rsidRDefault="00EB6016" w:rsidP="00E84AD1">
    <w:pPr>
      <w:pStyle w:val="Noga"/>
      <w:rPr>
        <w:szCs w:val="1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16FA82" w14:textId="77777777" w:rsidR="00EB6016" w:rsidRPr="002664CA" w:rsidRDefault="00EB6016" w:rsidP="002664CA">
    <w:pPr>
      <w:pStyle w:val="Noga"/>
      <w:rPr>
        <w:szCs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0CC5C6" w14:textId="77777777" w:rsidR="00EB6016" w:rsidRPr="00E84AD1" w:rsidRDefault="00EB6016" w:rsidP="00E84AD1">
    <w:pPr>
      <w:pStyle w:val="Noga"/>
      <w:rPr>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2060E8" w14:textId="77777777" w:rsidR="00E94E07" w:rsidRDefault="00E94E07" w:rsidP="002664CA">
      <w:r>
        <w:separator/>
      </w:r>
    </w:p>
  </w:footnote>
  <w:footnote w:type="continuationSeparator" w:id="0">
    <w:p w14:paraId="4DE721EC" w14:textId="77777777" w:rsidR="00E94E07" w:rsidRDefault="00E94E07" w:rsidP="002664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CE6F1" w14:textId="77777777" w:rsidR="00EB6016" w:rsidRPr="009D0ADB" w:rsidRDefault="00585170" w:rsidP="00402B60">
    <w:pPr>
      <w:autoSpaceDE/>
      <w:autoSpaceDN/>
      <w:ind w:firstLine="284"/>
      <w:rPr>
        <w:sz w:val="18"/>
      </w:rPr>
    </w:pPr>
    <w:r>
      <w:rPr>
        <w:noProof/>
        <w:sz w:val="20"/>
      </w:rPr>
      <w:object w:dxaOrig="1440" w:dyaOrig="1440" w14:anchorId="55A06A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0;text-align:left;margin-left:0;margin-top:0;width:42.65pt;height:44.85pt;z-index:251657728">
          <v:imagedata r:id="rId1" o:title=""/>
          <w10:wrap type="square" side="right"/>
        </v:shape>
        <o:OLEObject Type="Embed" ProgID="PBrush" ShapeID="_x0000_s2050" DrawAspect="Content" ObjectID="_1813489806" r:id="rId2"/>
      </w:object>
    </w:r>
    <w:r w:rsidR="00EB6016" w:rsidRPr="009D0ADB">
      <w:rPr>
        <w:b/>
        <w:bCs/>
        <w:sz w:val="26"/>
      </w:rPr>
      <w:t>OBČINA BENEDIKT</w:t>
    </w:r>
  </w:p>
  <w:p w14:paraId="133483BF" w14:textId="77777777" w:rsidR="00EB6016" w:rsidRPr="009D0ADB" w:rsidRDefault="00EB6016" w:rsidP="00402B60">
    <w:pPr>
      <w:autoSpaceDE/>
      <w:autoSpaceDN/>
      <w:ind w:left="285" w:firstLine="284"/>
      <w:rPr>
        <w:sz w:val="18"/>
      </w:rPr>
    </w:pPr>
    <w:r w:rsidRPr="009D0ADB">
      <w:rPr>
        <w:sz w:val="18"/>
      </w:rPr>
      <w:t>Čolnikov trg 5, 2234 BENEDIKT</w:t>
    </w:r>
  </w:p>
  <w:p w14:paraId="60AEE1D8" w14:textId="3FF2F8A3" w:rsidR="00EB6016" w:rsidRPr="009D0ADB" w:rsidRDefault="00EB6016" w:rsidP="00402B60">
    <w:pPr>
      <w:autoSpaceDE/>
      <w:autoSpaceDN/>
      <w:ind w:left="285" w:firstLine="284"/>
      <w:rPr>
        <w:sz w:val="18"/>
      </w:rPr>
    </w:pPr>
    <w:r w:rsidRPr="009D0ADB">
      <w:rPr>
        <w:sz w:val="18"/>
      </w:rPr>
      <w:t>tel.: 02 703 60 80</w:t>
    </w:r>
  </w:p>
  <w:p w14:paraId="301B02CC" w14:textId="77777777" w:rsidR="00EB6016" w:rsidRPr="00063DA0" w:rsidRDefault="00EB6016" w:rsidP="00402B60">
    <w:pPr>
      <w:pBdr>
        <w:bottom w:val="single" w:sz="4" w:space="1" w:color="auto"/>
      </w:pBdr>
      <w:autoSpaceDE/>
      <w:autoSpaceDN/>
      <w:ind w:firstLine="284"/>
      <w:rPr>
        <w:szCs w:val="22"/>
      </w:rPr>
    </w:pPr>
    <w:r w:rsidRPr="009D0ADB">
      <w:rPr>
        <w:sz w:val="18"/>
      </w:rPr>
      <w:t>e-pošta: obcina@benedikt.si</w:t>
    </w:r>
    <w:r w:rsidRPr="009D0ADB">
      <w:br w:type="textWrapping" w:clear="all"/>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80CB9E" w14:textId="77777777" w:rsidR="00EB6016" w:rsidRPr="00063DA0" w:rsidRDefault="00EB6016" w:rsidP="00063DA0">
    <w:pPr>
      <w:pStyle w:val="Glav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246B7" w14:textId="77777777" w:rsidR="00EB6016" w:rsidRPr="000461A6" w:rsidRDefault="00EB6016" w:rsidP="004375B8">
    <w:pPr>
      <w:pStyle w:val="Glava"/>
      <w:jc w:val="right"/>
      <w:rPr>
        <w:rFonts w:ascii="Monotype Corsiva" w:hAnsi="Monotype Corsiva"/>
        <w:sz w:val="32"/>
        <w:szCs w:val="32"/>
      </w:rPr>
    </w:pPr>
    <w:r w:rsidRPr="000461A6">
      <w:rPr>
        <w:rFonts w:ascii="Monotype Corsiva" w:hAnsi="Monotype Corsiva"/>
        <w:sz w:val="32"/>
        <w:szCs w:val="32"/>
      </w:rPr>
      <w:t xml:space="preserve">VZOREC - </w:t>
    </w:r>
    <w:r w:rsidRPr="000461A6">
      <w:rPr>
        <w:rFonts w:ascii="Monotype Corsiva" w:hAnsi="Monotype Corsiva"/>
        <w:sz w:val="32"/>
        <w:szCs w:val="32"/>
        <w:u w:val="single"/>
      </w:rPr>
      <w:t>pravne osebe</w:t>
    </w:r>
  </w:p>
  <w:p w14:paraId="001FC9D4" w14:textId="77777777" w:rsidR="00EB6016" w:rsidRPr="00C8067B" w:rsidRDefault="00EB6016" w:rsidP="004375B8">
    <w:pPr>
      <w:pStyle w:val="Glava"/>
      <w:jc w:val="right"/>
      <w:rPr>
        <w:rFonts w:cs="Arial"/>
      </w:rPr>
    </w:pPr>
    <w:r>
      <w:rPr>
        <w:rFonts w:cs="Arial"/>
      </w:rPr>
      <w:t>PROSIMO, DA PODATKE VPISUJETE Z VELIKIMI TISKANIMI ČRKAMI</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F861E2" w14:textId="77777777" w:rsidR="00EB6016" w:rsidRDefault="00EB6016">
    <w:pPr>
      <w:pStyle w:val="Glava"/>
    </w:pPr>
    <w:r>
      <w:t>POŽARNI RED</w:t>
    </w:r>
    <w:r>
      <w:tab/>
    </w:r>
    <w:r>
      <w:tab/>
      <w:t>OBČINA BENEDIKT</w:t>
    </w:r>
  </w:p>
  <w:p w14:paraId="45CFC9C8" w14:textId="77777777" w:rsidR="00EB6016" w:rsidRDefault="00EB6016">
    <w:pPr>
      <w:pStyle w:val="Glav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63A9EA" w14:textId="77777777" w:rsidR="00EB6016" w:rsidRPr="000461A6" w:rsidRDefault="00EB6016" w:rsidP="004375B8">
    <w:pPr>
      <w:pStyle w:val="Glava"/>
      <w:jc w:val="right"/>
      <w:rPr>
        <w:rFonts w:ascii="Monotype Corsiva" w:hAnsi="Monotype Corsiva"/>
        <w:i/>
        <w:sz w:val="32"/>
        <w:szCs w:val="32"/>
      </w:rPr>
    </w:pPr>
    <w:r w:rsidRPr="000461A6">
      <w:rPr>
        <w:rFonts w:ascii="Monotype Corsiva" w:hAnsi="Monotype Corsiva"/>
        <w:i/>
        <w:sz w:val="32"/>
        <w:szCs w:val="32"/>
      </w:rPr>
      <w:t xml:space="preserve">VZOREC- </w:t>
    </w:r>
    <w:r w:rsidRPr="000461A6">
      <w:rPr>
        <w:rFonts w:ascii="Monotype Corsiva" w:hAnsi="Monotype Corsiva"/>
        <w:i/>
        <w:sz w:val="32"/>
        <w:szCs w:val="32"/>
        <w:u w:val="single"/>
      </w:rPr>
      <w:t>fizične osebe</w:t>
    </w:r>
  </w:p>
  <w:p w14:paraId="7D7A2A14" w14:textId="77777777" w:rsidR="00EB6016" w:rsidRPr="00CD6798" w:rsidRDefault="00EB6016" w:rsidP="004375B8">
    <w:pPr>
      <w:pStyle w:val="Glava"/>
      <w:jc w:val="right"/>
      <w:rPr>
        <w:rFonts w:cs="Arial"/>
        <w:i/>
      </w:rPr>
    </w:pPr>
    <w:r>
      <w:rPr>
        <w:rFonts w:cs="Arial"/>
        <w:i/>
      </w:rPr>
      <w:t>PROSIMO, DA PODATKE VPIŠETE Z VELIKIMI TISKANIMI ČRKAMI</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D49FAA" w14:textId="77777777" w:rsidR="00EB6016" w:rsidRDefault="00EB6016">
    <w:pPr>
      <w:pStyle w:val="Glava"/>
    </w:pPr>
    <w:r>
      <w:t>POŽARNI RED</w:t>
    </w:r>
    <w:r>
      <w:tab/>
    </w:r>
    <w:r>
      <w:tab/>
      <w:t>OBČINA BENEDIKT</w:t>
    </w:r>
  </w:p>
  <w:p w14:paraId="35FE2476" w14:textId="77777777" w:rsidR="00EB6016" w:rsidRDefault="00EB6016">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2148D"/>
    <w:multiLevelType w:val="hybridMultilevel"/>
    <w:tmpl w:val="EA8A55AC"/>
    <w:lvl w:ilvl="0" w:tplc="98E86FA8">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2586E9C"/>
    <w:multiLevelType w:val="hybridMultilevel"/>
    <w:tmpl w:val="2D9075E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4FD5C31"/>
    <w:multiLevelType w:val="hybridMultilevel"/>
    <w:tmpl w:val="0BE0EF1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0093965"/>
    <w:multiLevelType w:val="multilevel"/>
    <w:tmpl w:val="B2BC8E68"/>
    <w:lvl w:ilvl="0">
      <w:start w:val="1"/>
      <w:numFmt w:val="decimal"/>
      <w:isLgl/>
      <w:lvlText w:val="%1"/>
      <w:lvlJc w:val="left"/>
      <w:pPr>
        <w:tabs>
          <w:tab w:val="num" w:pos="432"/>
        </w:tabs>
        <w:ind w:left="432" w:hanging="432"/>
      </w:pPr>
      <w:rPr>
        <w:rFonts w:hint="default"/>
        <w:b/>
        <w:i w:val="0"/>
        <w:sz w:val="32"/>
      </w:rPr>
    </w:lvl>
    <w:lvl w:ilvl="1">
      <w:start w:val="1"/>
      <w:numFmt w:val="decimal"/>
      <w:isLgl/>
      <w:lvlText w:val="%1.%2"/>
      <w:lvlJc w:val="left"/>
      <w:pPr>
        <w:tabs>
          <w:tab w:val="num" w:pos="576"/>
        </w:tabs>
        <w:ind w:left="576" w:hanging="576"/>
      </w:pPr>
      <w:rPr>
        <w:rFonts w:hint="default"/>
        <w:b/>
        <w:i w:val="0"/>
        <w:sz w:val="24"/>
        <w:szCs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25851760"/>
    <w:multiLevelType w:val="multilevel"/>
    <w:tmpl w:val="F5D22B1A"/>
    <w:lvl w:ilvl="0">
      <w:start w:val="1"/>
      <w:numFmt w:val="decimal"/>
      <w:lvlText w:val="%1"/>
      <w:lvlJc w:val="left"/>
      <w:pPr>
        <w:tabs>
          <w:tab w:val="num" w:pos="432"/>
        </w:tabs>
        <w:ind w:left="432" w:hanging="432"/>
      </w:pPr>
      <w:rPr>
        <w:rFonts w:hint="default"/>
        <w:b/>
        <w:i w:val="0"/>
        <w:sz w:val="32"/>
      </w:rPr>
    </w:lvl>
    <w:lvl w:ilvl="1">
      <w:start w:val="1"/>
      <w:numFmt w:val="decimal"/>
      <w:pStyle w:val="SlogNaslov2Levo0cmPrvavrstica0cm"/>
      <w:lvlText w:val="%1.%2"/>
      <w:lvlJc w:val="left"/>
      <w:pPr>
        <w:tabs>
          <w:tab w:val="num" w:pos="576"/>
        </w:tabs>
        <w:ind w:left="576" w:hanging="576"/>
      </w:pPr>
      <w:rPr>
        <w:rFonts w:hint="default"/>
        <w:b/>
        <w:i w:val="0"/>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3BF8485F"/>
    <w:multiLevelType w:val="hybridMultilevel"/>
    <w:tmpl w:val="F168A934"/>
    <w:lvl w:ilvl="0" w:tplc="0E8A1974">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3F9B5417"/>
    <w:multiLevelType w:val="hybridMultilevel"/>
    <w:tmpl w:val="B14A05E4"/>
    <w:lvl w:ilvl="0" w:tplc="C6821EB8">
      <w:start w:val="1"/>
      <w:numFmt w:val="bullet"/>
      <w:lvlText w:val=""/>
      <w:lvlJc w:val="left"/>
      <w:pPr>
        <w:tabs>
          <w:tab w:val="num" w:pos="357"/>
        </w:tabs>
        <w:ind w:left="357" w:hanging="357"/>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D876C36"/>
    <w:multiLevelType w:val="multilevel"/>
    <w:tmpl w:val="7488F34A"/>
    <w:lvl w:ilvl="0">
      <w:start w:val="1"/>
      <w:numFmt w:val="decimal"/>
      <w:pStyle w:val="Naslov1"/>
      <w:isLgl/>
      <w:lvlText w:val="%1"/>
      <w:lvlJc w:val="left"/>
      <w:pPr>
        <w:tabs>
          <w:tab w:val="num" w:pos="680"/>
        </w:tabs>
        <w:ind w:left="680" w:hanging="680"/>
      </w:pPr>
      <w:rPr>
        <w:rFonts w:hint="default"/>
        <w:b/>
        <w:i w:val="0"/>
        <w:sz w:val="32"/>
      </w:rPr>
    </w:lvl>
    <w:lvl w:ilvl="1">
      <w:start w:val="1"/>
      <w:numFmt w:val="decimal"/>
      <w:pStyle w:val="Naslov2"/>
      <w:lvlText w:val="%1.%2"/>
      <w:lvlJc w:val="left"/>
      <w:pPr>
        <w:tabs>
          <w:tab w:val="num" w:pos="576"/>
        </w:tabs>
        <w:ind w:left="576" w:hanging="576"/>
      </w:pPr>
      <w:rPr>
        <w:rFonts w:hint="default"/>
        <w:b/>
        <w:i w:val="0"/>
        <w:color w:val="auto"/>
        <w:sz w:val="28"/>
        <w:szCs w:val="28"/>
      </w:rPr>
    </w:lvl>
    <w:lvl w:ilvl="2">
      <w:start w:val="1"/>
      <w:numFmt w:val="decimal"/>
      <w:pStyle w:val="Naslov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50384865"/>
    <w:multiLevelType w:val="hybridMultilevel"/>
    <w:tmpl w:val="3C84EE38"/>
    <w:lvl w:ilvl="0" w:tplc="C6821EB8">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51160F72"/>
    <w:multiLevelType w:val="hybridMultilevel"/>
    <w:tmpl w:val="7444E1A8"/>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0" w15:restartNumberingAfterBreak="0">
    <w:nsid w:val="52C1046D"/>
    <w:multiLevelType w:val="hybridMultilevel"/>
    <w:tmpl w:val="48F8B0B0"/>
    <w:lvl w:ilvl="0" w:tplc="C6821EB8">
      <w:start w:val="1"/>
      <w:numFmt w:val="bullet"/>
      <w:lvlText w:val=""/>
      <w:lvlJc w:val="left"/>
      <w:pPr>
        <w:tabs>
          <w:tab w:val="num" w:pos="357"/>
        </w:tabs>
        <w:ind w:left="357" w:hanging="357"/>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F5B6673"/>
    <w:multiLevelType w:val="hybridMultilevel"/>
    <w:tmpl w:val="9188A530"/>
    <w:lvl w:ilvl="0" w:tplc="DC3EFA72">
      <w:start w:val="4"/>
      <w:numFmt w:val="bullet"/>
      <w:lvlText w:val="-"/>
      <w:lvlJc w:val="left"/>
      <w:pPr>
        <w:tabs>
          <w:tab w:val="num" w:pos="720"/>
        </w:tabs>
        <w:ind w:left="720" w:hanging="360"/>
      </w:pPr>
      <w:rPr>
        <w:rFonts w:ascii="Arial" w:eastAsia="Simsun (Founder Extended)"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BC81305"/>
    <w:multiLevelType w:val="hybridMultilevel"/>
    <w:tmpl w:val="91421D6E"/>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3" w15:restartNumberingAfterBreak="0">
    <w:nsid w:val="74227FA3"/>
    <w:multiLevelType w:val="hybridMultilevel"/>
    <w:tmpl w:val="268C0F5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831364883">
    <w:abstractNumId w:val="7"/>
  </w:num>
  <w:num w:numId="2" w16cid:durableId="1833715522">
    <w:abstractNumId w:val="4"/>
  </w:num>
  <w:num w:numId="3" w16cid:durableId="88428509">
    <w:abstractNumId w:val="7"/>
  </w:num>
  <w:num w:numId="4" w16cid:durableId="300773543">
    <w:abstractNumId w:val="7"/>
  </w:num>
  <w:num w:numId="5" w16cid:durableId="835875280">
    <w:abstractNumId w:val="3"/>
  </w:num>
  <w:num w:numId="6" w16cid:durableId="1097092988">
    <w:abstractNumId w:val="3"/>
  </w:num>
  <w:num w:numId="7" w16cid:durableId="1562521368">
    <w:abstractNumId w:val="3"/>
  </w:num>
  <w:num w:numId="8" w16cid:durableId="552153692">
    <w:abstractNumId w:val="7"/>
  </w:num>
  <w:num w:numId="9" w16cid:durableId="1332441633">
    <w:abstractNumId w:val="3"/>
  </w:num>
  <w:num w:numId="10" w16cid:durableId="1531453008">
    <w:abstractNumId w:val="3"/>
  </w:num>
  <w:num w:numId="11" w16cid:durableId="1055196692">
    <w:abstractNumId w:val="7"/>
  </w:num>
  <w:num w:numId="12" w16cid:durableId="202332449">
    <w:abstractNumId w:val="7"/>
  </w:num>
  <w:num w:numId="13" w16cid:durableId="2074505585">
    <w:abstractNumId w:val="7"/>
  </w:num>
  <w:num w:numId="14" w16cid:durableId="459569460">
    <w:abstractNumId w:val="7"/>
  </w:num>
  <w:num w:numId="15" w16cid:durableId="1926724895">
    <w:abstractNumId w:val="7"/>
  </w:num>
  <w:num w:numId="16" w16cid:durableId="1974679034">
    <w:abstractNumId w:val="10"/>
  </w:num>
  <w:num w:numId="17" w16cid:durableId="1748112147">
    <w:abstractNumId w:val="6"/>
  </w:num>
  <w:num w:numId="18" w16cid:durableId="458767106">
    <w:abstractNumId w:val="9"/>
  </w:num>
  <w:num w:numId="19" w16cid:durableId="92438473">
    <w:abstractNumId w:val="11"/>
  </w:num>
  <w:num w:numId="20" w16cid:durableId="825052313">
    <w:abstractNumId w:val="13"/>
  </w:num>
  <w:num w:numId="21" w16cid:durableId="1428816657">
    <w:abstractNumId w:val="2"/>
  </w:num>
  <w:num w:numId="22" w16cid:durableId="1737780752">
    <w:abstractNumId w:val="1"/>
  </w:num>
  <w:num w:numId="23" w16cid:durableId="1063796696">
    <w:abstractNumId w:val="12"/>
  </w:num>
  <w:num w:numId="24" w16cid:durableId="521632335">
    <w:abstractNumId w:val="0"/>
  </w:num>
  <w:num w:numId="25" w16cid:durableId="542909303">
    <w:abstractNumId w:val="8"/>
  </w:num>
  <w:num w:numId="26" w16cid:durableId="8019203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displayVerticalDrawingGridEvery w:val="2"/>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5A2D"/>
    <w:rsid w:val="000327CD"/>
    <w:rsid w:val="00033638"/>
    <w:rsid w:val="00042599"/>
    <w:rsid w:val="00043BF2"/>
    <w:rsid w:val="000461A6"/>
    <w:rsid w:val="00062B96"/>
    <w:rsid w:val="00063DA0"/>
    <w:rsid w:val="00067550"/>
    <w:rsid w:val="0007030A"/>
    <w:rsid w:val="00072C0C"/>
    <w:rsid w:val="000745F5"/>
    <w:rsid w:val="000A31F9"/>
    <w:rsid w:val="000B08E8"/>
    <w:rsid w:val="000B0DBB"/>
    <w:rsid w:val="000B27A1"/>
    <w:rsid w:val="000C0B2C"/>
    <w:rsid w:val="000E79DE"/>
    <w:rsid w:val="00142238"/>
    <w:rsid w:val="0014573C"/>
    <w:rsid w:val="00155B0E"/>
    <w:rsid w:val="00167F06"/>
    <w:rsid w:val="001D39AF"/>
    <w:rsid w:val="001E365D"/>
    <w:rsid w:val="002156FE"/>
    <w:rsid w:val="00234891"/>
    <w:rsid w:val="002664CA"/>
    <w:rsid w:val="002836B2"/>
    <w:rsid w:val="002F2B28"/>
    <w:rsid w:val="00302266"/>
    <w:rsid w:val="00322B39"/>
    <w:rsid w:val="00335A2D"/>
    <w:rsid w:val="0039122B"/>
    <w:rsid w:val="00402B60"/>
    <w:rsid w:val="00416F05"/>
    <w:rsid w:val="00420F0F"/>
    <w:rsid w:val="004375B8"/>
    <w:rsid w:val="00472004"/>
    <w:rsid w:val="00472E40"/>
    <w:rsid w:val="00475569"/>
    <w:rsid w:val="004E6281"/>
    <w:rsid w:val="004F42DB"/>
    <w:rsid w:val="00523489"/>
    <w:rsid w:val="00566EAB"/>
    <w:rsid w:val="005715C0"/>
    <w:rsid w:val="005743CA"/>
    <w:rsid w:val="00585170"/>
    <w:rsid w:val="005A5D0A"/>
    <w:rsid w:val="005B0E93"/>
    <w:rsid w:val="005C6E50"/>
    <w:rsid w:val="005D32D9"/>
    <w:rsid w:val="005D5372"/>
    <w:rsid w:val="00635414"/>
    <w:rsid w:val="00680AFA"/>
    <w:rsid w:val="0068313B"/>
    <w:rsid w:val="006A38F5"/>
    <w:rsid w:val="006A475F"/>
    <w:rsid w:val="006C0D54"/>
    <w:rsid w:val="006C7AB6"/>
    <w:rsid w:val="006F10B6"/>
    <w:rsid w:val="00715B62"/>
    <w:rsid w:val="00734FFF"/>
    <w:rsid w:val="00742248"/>
    <w:rsid w:val="00745875"/>
    <w:rsid w:val="007D0927"/>
    <w:rsid w:val="007D4548"/>
    <w:rsid w:val="007E0CE0"/>
    <w:rsid w:val="0081723B"/>
    <w:rsid w:val="0084060D"/>
    <w:rsid w:val="00851504"/>
    <w:rsid w:val="00852F24"/>
    <w:rsid w:val="008618CC"/>
    <w:rsid w:val="00861DC6"/>
    <w:rsid w:val="00880EB5"/>
    <w:rsid w:val="00890F30"/>
    <w:rsid w:val="00891F1A"/>
    <w:rsid w:val="008B1CE4"/>
    <w:rsid w:val="008B2851"/>
    <w:rsid w:val="008B5C16"/>
    <w:rsid w:val="008C1C64"/>
    <w:rsid w:val="008D7E2B"/>
    <w:rsid w:val="008E504E"/>
    <w:rsid w:val="008F75D5"/>
    <w:rsid w:val="00913D7E"/>
    <w:rsid w:val="00931351"/>
    <w:rsid w:val="00931A5C"/>
    <w:rsid w:val="00937343"/>
    <w:rsid w:val="0094468F"/>
    <w:rsid w:val="00950BD6"/>
    <w:rsid w:val="00952FB3"/>
    <w:rsid w:val="00964BC5"/>
    <w:rsid w:val="009654A0"/>
    <w:rsid w:val="009811E5"/>
    <w:rsid w:val="009B48BC"/>
    <w:rsid w:val="009D0ADB"/>
    <w:rsid w:val="009E2A82"/>
    <w:rsid w:val="00A507B3"/>
    <w:rsid w:val="00AA01CE"/>
    <w:rsid w:val="00AA6C90"/>
    <w:rsid w:val="00AC02BD"/>
    <w:rsid w:val="00AC1FE2"/>
    <w:rsid w:val="00AC3CEF"/>
    <w:rsid w:val="00AC7A44"/>
    <w:rsid w:val="00AE4236"/>
    <w:rsid w:val="00AE4854"/>
    <w:rsid w:val="00AF0ED1"/>
    <w:rsid w:val="00AF1D3D"/>
    <w:rsid w:val="00B034F9"/>
    <w:rsid w:val="00B2138E"/>
    <w:rsid w:val="00B237AB"/>
    <w:rsid w:val="00B55224"/>
    <w:rsid w:val="00B63556"/>
    <w:rsid w:val="00B74170"/>
    <w:rsid w:val="00B82E6A"/>
    <w:rsid w:val="00C0798D"/>
    <w:rsid w:val="00C12980"/>
    <w:rsid w:val="00C33C37"/>
    <w:rsid w:val="00C34E19"/>
    <w:rsid w:val="00C65578"/>
    <w:rsid w:val="00C922F3"/>
    <w:rsid w:val="00CD19C5"/>
    <w:rsid w:val="00CD7941"/>
    <w:rsid w:val="00CE7F4F"/>
    <w:rsid w:val="00D329E8"/>
    <w:rsid w:val="00D859C3"/>
    <w:rsid w:val="00DA4BBB"/>
    <w:rsid w:val="00DB2442"/>
    <w:rsid w:val="00DD3BD8"/>
    <w:rsid w:val="00DE6096"/>
    <w:rsid w:val="00E06D69"/>
    <w:rsid w:val="00E15732"/>
    <w:rsid w:val="00E246BF"/>
    <w:rsid w:val="00E467B1"/>
    <w:rsid w:val="00E84AD1"/>
    <w:rsid w:val="00E85A6D"/>
    <w:rsid w:val="00E94E07"/>
    <w:rsid w:val="00EA7A5D"/>
    <w:rsid w:val="00EB6016"/>
    <w:rsid w:val="00EC25AB"/>
    <w:rsid w:val="00ED3075"/>
    <w:rsid w:val="00EE4FB5"/>
    <w:rsid w:val="00EF6F82"/>
    <w:rsid w:val="00F13E74"/>
    <w:rsid w:val="00F51A0F"/>
    <w:rsid w:val="00FB7CAE"/>
    <w:rsid w:val="00FC130F"/>
    <w:rsid w:val="00FD1AAE"/>
    <w:rsid w:val="00FF447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40B1B1C1"/>
  <w15:docId w15:val="{A101504A-472D-4618-949C-2D2C0D453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E15732"/>
    <w:pPr>
      <w:autoSpaceDE w:val="0"/>
      <w:autoSpaceDN w:val="0"/>
    </w:pPr>
    <w:rPr>
      <w:rFonts w:ascii="Tahoma" w:hAnsi="Tahoma"/>
      <w:sz w:val="22"/>
    </w:rPr>
  </w:style>
  <w:style w:type="paragraph" w:styleId="Naslov1">
    <w:name w:val="heading 1"/>
    <w:basedOn w:val="Navaden"/>
    <w:next w:val="Navaden"/>
    <w:autoRedefine/>
    <w:qFormat/>
    <w:rsid w:val="00937343"/>
    <w:pPr>
      <w:keepNext/>
      <w:pageBreakBefore/>
      <w:numPr>
        <w:numId w:val="15"/>
      </w:numPr>
      <w:autoSpaceDE/>
      <w:autoSpaceDN/>
      <w:spacing w:after="360"/>
      <w:outlineLvl w:val="0"/>
    </w:pPr>
    <w:rPr>
      <w:b/>
      <w:color w:val="0000FF"/>
      <w:kern w:val="28"/>
      <w:sz w:val="32"/>
    </w:rPr>
  </w:style>
  <w:style w:type="paragraph" w:styleId="Naslov2">
    <w:name w:val="heading 2"/>
    <w:basedOn w:val="Navaden"/>
    <w:next w:val="Navaden"/>
    <w:qFormat/>
    <w:rsid w:val="00937343"/>
    <w:pPr>
      <w:numPr>
        <w:ilvl w:val="1"/>
        <w:numId w:val="15"/>
      </w:numPr>
      <w:autoSpaceDE/>
      <w:autoSpaceDN/>
      <w:spacing w:before="240" w:after="240"/>
      <w:outlineLvl w:val="1"/>
    </w:pPr>
    <w:rPr>
      <w:b/>
      <w:caps/>
      <w:sz w:val="28"/>
      <w:szCs w:val="28"/>
    </w:rPr>
  </w:style>
  <w:style w:type="paragraph" w:styleId="Naslov3">
    <w:name w:val="heading 3"/>
    <w:basedOn w:val="Navaden"/>
    <w:next w:val="Navaden"/>
    <w:qFormat/>
    <w:rsid w:val="00937343"/>
    <w:pPr>
      <w:keepNext/>
      <w:numPr>
        <w:ilvl w:val="2"/>
        <w:numId w:val="15"/>
      </w:numPr>
      <w:autoSpaceDE/>
      <w:autoSpaceDN/>
      <w:spacing w:before="240" w:after="120"/>
      <w:outlineLvl w:val="2"/>
    </w:pPr>
    <w:rPr>
      <w:b/>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SlogNaslov1">
    <w:name w:val="Slog Naslov 1 +"/>
    <w:basedOn w:val="Naslov1"/>
    <w:autoRedefine/>
    <w:rsid w:val="00937343"/>
    <w:rPr>
      <w:kern w:val="0"/>
    </w:rPr>
  </w:style>
  <w:style w:type="paragraph" w:customStyle="1" w:styleId="SlogNaslov2Levo0cmPrvavrstica0cm">
    <w:name w:val="Slog Naslov 2 + Levo:  0 cm Prva vrstica:  0 cm"/>
    <w:basedOn w:val="Naslov2"/>
    <w:autoRedefine/>
    <w:rsid w:val="00937343"/>
    <w:pPr>
      <w:numPr>
        <w:numId w:val="2"/>
      </w:numPr>
    </w:pPr>
    <w:rPr>
      <w:i/>
      <w:iCs/>
      <w:szCs w:val="20"/>
    </w:rPr>
  </w:style>
  <w:style w:type="paragraph" w:styleId="Navadensplet">
    <w:name w:val="Normal (Web)"/>
    <w:basedOn w:val="Navaden"/>
    <w:rsid w:val="00335A2D"/>
    <w:pPr>
      <w:autoSpaceDE/>
      <w:autoSpaceDN/>
      <w:spacing w:before="100" w:beforeAutospacing="1" w:after="100" w:afterAutospacing="1"/>
    </w:pPr>
    <w:rPr>
      <w:rFonts w:ascii="Times New Roman" w:hAnsi="Times New Roman"/>
      <w:color w:val="000000"/>
      <w:sz w:val="24"/>
      <w:szCs w:val="24"/>
    </w:rPr>
  </w:style>
  <w:style w:type="paragraph" w:styleId="Besedilooblaka">
    <w:name w:val="Balloon Text"/>
    <w:basedOn w:val="Navaden"/>
    <w:semiHidden/>
    <w:rsid w:val="008D7E2B"/>
    <w:rPr>
      <w:rFonts w:cs="Tahoma"/>
      <w:sz w:val="16"/>
      <w:szCs w:val="16"/>
    </w:rPr>
  </w:style>
  <w:style w:type="character" w:styleId="Hiperpovezava">
    <w:name w:val="Hyperlink"/>
    <w:rsid w:val="002664CA"/>
    <w:rPr>
      <w:color w:val="0000FF"/>
      <w:u w:val="single"/>
    </w:rPr>
  </w:style>
  <w:style w:type="paragraph" w:customStyle="1" w:styleId="BodyText21">
    <w:name w:val="Body Text 21"/>
    <w:basedOn w:val="Navaden"/>
    <w:rsid w:val="002664CA"/>
    <w:pPr>
      <w:overflowPunct w:val="0"/>
      <w:adjustRightInd w:val="0"/>
      <w:jc w:val="both"/>
      <w:textAlignment w:val="baseline"/>
    </w:pPr>
    <w:rPr>
      <w:rFonts w:ascii="Times New Roman" w:hAnsi="Times New Roman"/>
      <w:sz w:val="28"/>
    </w:rPr>
  </w:style>
  <w:style w:type="paragraph" w:styleId="Glava">
    <w:name w:val="header"/>
    <w:basedOn w:val="Navaden"/>
    <w:link w:val="GlavaZnak"/>
    <w:uiPriority w:val="99"/>
    <w:rsid w:val="002664CA"/>
    <w:pPr>
      <w:tabs>
        <w:tab w:val="center" w:pos="4536"/>
        <w:tab w:val="right" w:pos="9072"/>
      </w:tabs>
      <w:autoSpaceDE/>
      <w:autoSpaceDN/>
    </w:pPr>
    <w:rPr>
      <w:rFonts w:ascii="Arial" w:eastAsia="Simsun (Founder Extended)" w:hAnsi="Arial"/>
      <w:sz w:val="24"/>
      <w:szCs w:val="24"/>
      <w:lang w:eastAsia="zh-CN"/>
    </w:rPr>
  </w:style>
  <w:style w:type="character" w:customStyle="1" w:styleId="GlavaZnak">
    <w:name w:val="Glava Znak"/>
    <w:link w:val="Glava"/>
    <w:uiPriority w:val="99"/>
    <w:rsid w:val="002664CA"/>
    <w:rPr>
      <w:rFonts w:ascii="Arial" w:eastAsia="Simsun (Founder Extended)" w:hAnsi="Arial"/>
      <w:sz w:val="24"/>
      <w:szCs w:val="24"/>
      <w:lang w:eastAsia="zh-CN"/>
    </w:rPr>
  </w:style>
  <w:style w:type="paragraph" w:styleId="Noga">
    <w:name w:val="footer"/>
    <w:basedOn w:val="Navaden"/>
    <w:link w:val="NogaZnak"/>
    <w:uiPriority w:val="99"/>
    <w:rsid w:val="002664CA"/>
    <w:pPr>
      <w:tabs>
        <w:tab w:val="center" w:pos="4536"/>
        <w:tab w:val="right" w:pos="9072"/>
      </w:tabs>
      <w:autoSpaceDE/>
      <w:autoSpaceDN/>
    </w:pPr>
    <w:rPr>
      <w:rFonts w:ascii="Arial" w:eastAsia="Simsun (Founder Extended)" w:hAnsi="Arial"/>
      <w:sz w:val="24"/>
      <w:szCs w:val="24"/>
      <w:lang w:eastAsia="zh-CN"/>
    </w:rPr>
  </w:style>
  <w:style w:type="character" w:customStyle="1" w:styleId="NogaZnak">
    <w:name w:val="Noga Znak"/>
    <w:link w:val="Noga"/>
    <w:uiPriority w:val="99"/>
    <w:rsid w:val="002664CA"/>
    <w:rPr>
      <w:rFonts w:ascii="Arial" w:eastAsia="Simsun (Founder Extended)" w:hAnsi="Arial"/>
      <w:sz w:val="24"/>
      <w:szCs w:val="24"/>
      <w:lang w:eastAsia="zh-CN"/>
    </w:rPr>
  </w:style>
  <w:style w:type="paragraph" w:styleId="Odstavekseznama">
    <w:name w:val="List Paragraph"/>
    <w:basedOn w:val="Navaden"/>
    <w:uiPriority w:val="34"/>
    <w:qFormat/>
    <w:rsid w:val="002664CA"/>
    <w:pPr>
      <w:autoSpaceDE/>
      <w:autoSpaceDN/>
      <w:ind w:left="720"/>
      <w:contextualSpacing/>
    </w:pPr>
    <w:rPr>
      <w:rFonts w:ascii="Arial" w:eastAsia="Calibri" w:hAnsi="Arial"/>
      <w:szCs w:val="22"/>
      <w:lang w:eastAsia="en-US"/>
    </w:rPr>
  </w:style>
  <w:style w:type="table" w:styleId="Tabelamrea">
    <w:name w:val="Table Grid"/>
    <w:basedOn w:val="Navadnatabela"/>
    <w:rsid w:val="006C0D5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415183">
      <w:bodyDiv w:val="1"/>
      <w:marLeft w:val="0"/>
      <w:marRight w:val="0"/>
      <w:marTop w:val="0"/>
      <w:marBottom w:val="0"/>
      <w:divBdr>
        <w:top w:val="none" w:sz="0" w:space="0" w:color="auto"/>
        <w:left w:val="none" w:sz="0" w:space="0" w:color="auto"/>
        <w:bottom w:val="none" w:sz="0" w:space="0" w:color="auto"/>
        <w:right w:val="none" w:sz="0" w:space="0" w:color="auto"/>
      </w:divBdr>
    </w:div>
    <w:div w:id="926234553">
      <w:bodyDiv w:val="1"/>
      <w:marLeft w:val="0"/>
      <w:marRight w:val="0"/>
      <w:marTop w:val="0"/>
      <w:marBottom w:val="0"/>
      <w:divBdr>
        <w:top w:val="none" w:sz="0" w:space="0" w:color="auto"/>
        <w:left w:val="none" w:sz="0" w:space="0" w:color="auto"/>
        <w:bottom w:val="none" w:sz="0" w:space="0" w:color="auto"/>
        <w:right w:val="none" w:sz="0" w:space="0" w:color="auto"/>
      </w:divBdr>
    </w:div>
    <w:div w:id="1239287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D9016-A7F7-43EE-8689-280AD07AB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TotalTime>
  <Pages>10</Pages>
  <Words>2890</Words>
  <Characters>18453</Characters>
  <Application>Microsoft Office Word</Application>
  <DocSecurity>0</DocSecurity>
  <Lines>153</Lines>
  <Paragraphs>42</Paragraphs>
  <ScaleCrop>false</ScaleCrop>
  <HeadingPairs>
    <vt:vector size="2" baseType="variant">
      <vt:variant>
        <vt:lpstr>Naslov</vt:lpstr>
      </vt:variant>
      <vt:variant>
        <vt:i4>1</vt:i4>
      </vt:variant>
    </vt:vector>
  </HeadingPairs>
  <TitlesOfParts>
    <vt:vector size="1" baseType="lpstr">
      <vt:lpstr>RAZPISNA DOKUMENTACIJA</vt:lpstr>
    </vt:vector>
  </TitlesOfParts>
  <Company>Občina Benedikt</Company>
  <LinksUpToDate>false</LinksUpToDate>
  <CharactersWithSpaces>21301</CharactersWithSpaces>
  <SharedDoc>false</SharedDoc>
  <HLinks>
    <vt:vector size="12" baseType="variant">
      <vt:variant>
        <vt:i4>7274558</vt:i4>
      </vt:variant>
      <vt:variant>
        <vt:i4>3</vt:i4>
      </vt:variant>
      <vt:variant>
        <vt:i4>0</vt:i4>
      </vt:variant>
      <vt:variant>
        <vt:i4>5</vt:i4>
      </vt:variant>
      <vt:variant>
        <vt:lpwstr>http://www.benedikt.si/</vt:lpwstr>
      </vt:variant>
      <vt:variant>
        <vt:lpwstr/>
      </vt:variant>
      <vt:variant>
        <vt:i4>7274558</vt:i4>
      </vt:variant>
      <vt:variant>
        <vt:i4>0</vt:i4>
      </vt:variant>
      <vt:variant>
        <vt:i4>0</vt:i4>
      </vt:variant>
      <vt:variant>
        <vt:i4>5</vt:i4>
      </vt:variant>
      <vt:variant>
        <vt:lpwstr>http://www.benedikt.si/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RAZPISNA DOKUMENTACIJA</dc:title>
  <dc:subject/>
  <dc:creator>Sabina Šijanec</dc:creator>
  <cp:keywords/>
  <dc:description/>
  <cp:lastModifiedBy>Rok Šijanec</cp:lastModifiedBy>
  <cp:revision>11</cp:revision>
  <cp:lastPrinted>2024-07-17T07:39:00Z</cp:lastPrinted>
  <dcterms:created xsi:type="dcterms:W3CDTF">2019-04-03T14:44:00Z</dcterms:created>
  <dcterms:modified xsi:type="dcterms:W3CDTF">2025-07-08T12:23:00Z</dcterms:modified>
</cp:coreProperties>
</file>